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C0" w:rsidRPr="00256E94" w:rsidRDefault="00B475C0" w:rsidP="00B475C0">
      <w:pPr>
        <w:tabs>
          <w:tab w:val="left" w:pos="360"/>
          <w:tab w:val="left" w:pos="900"/>
          <w:tab w:val="left" w:pos="8222"/>
        </w:tabs>
        <w:ind w:firstLine="540"/>
        <w:jc w:val="center"/>
        <w:rPr>
          <w:b/>
        </w:rPr>
      </w:pPr>
      <w:r w:rsidRPr="00256E94">
        <w:rPr>
          <w:b/>
        </w:rPr>
        <w:t>Извещение о проведении открытого аукциона на право заключения договора аренды земельного участка</w:t>
      </w:r>
    </w:p>
    <w:p w:rsidR="00B475C0" w:rsidRPr="00256E94" w:rsidRDefault="00B475C0" w:rsidP="00B475C0">
      <w:pPr>
        <w:ind w:right="-284"/>
        <w:jc w:val="both"/>
      </w:pPr>
      <w:r w:rsidRPr="00256E94">
        <w:t xml:space="preserve">        </w:t>
      </w:r>
    </w:p>
    <w:p w:rsidR="00B475C0" w:rsidRPr="00256E94" w:rsidRDefault="00B475C0" w:rsidP="00B475C0">
      <w:pPr>
        <w:ind w:right="-284"/>
        <w:jc w:val="both"/>
        <w:rPr>
          <w:color w:val="000000"/>
        </w:rPr>
      </w:pPr>
      <w:r w:rsidRPr="00256E94">
        <w:rPr>
          <w:b/>
          <w:bCs/>
          <w:color w:val="000000"/>
        </w:rPr>
        <w:t>Организатор аукциона</w:t>
      </w:r>
      <w:r w:rsidRPr="00256E94">
        <w:rPr>
          <w:color w:val="000000"/>
        </w:rPr>
        <w:t xml:space="preserve">: Сещинская сельская администрация. </w:t>
      </w:r>
    </w:p>
    <w:p w:rsidR="00B475C0" w:rsidRPr="00256E94" w:rsidRDefault="00B475C0" w:rsidP="00B475C0">
      <w:pPr>
        <w:ind w:right="-284"/>
        <w:jc w:val="both"/>
        <w:rPr>
          <w:color w:val="000000"/>
        </w:rPr>
      </w:pPr>
      <w:r w:rsidRPr="00256E94">
        <w:rPr>
          <w:b/>
        </w:rPr>
        <w:t>Орган, принявший решение о проведен</w:t>
      </w:r>
      <w:proofErr w:type="gramStart"/>
      <w:r w:rsidRPr="00256E94">
        <w:rPr>
          <w:b/>
        </w:rPr>
        <w:t>ии ау</w:t>
      </w:r>
      <w:proofErr w:type="gramEnd"/>
      <w:r w:rsidRPr="00256E94">
        <w:rPr>
          <w:b/>
        </w:rPr>
        <w:t>кциона:</w:t>
      </w:r>
      <w:r w:rsidRPr="00256E94">
        <w:t xml:space="preserve"> аукцион проводится на основании Постановления  </w:t>
      </w:r>
      <w:r w:rsidRPr="00256E94">
        <w:rPr>
          <w:color w:val="000000"/>
        </w:rPr>
        <w:t xml:space="preserve">Сещинской сельской администрации от  </w:t>
      </w:r>
      <w:r>
        <w:rPr>
          <w:color w:val="000000"/>
        </w:rPr>
        <w:t>23</w:t>
      </w:r>
      <w:r w:rsidRPr="00256E94">
        <w:rPr>
          <w:color w:val="000000"/>
        </w:rPr>
        <w:t>.</w:t>
      </w:r>
      <w:r>
        <w:rPr>
          <w:color w:val="000000"/>
        </w:rPr>
        <w:t>04</w:t>
      </w:r>
      <w:r w:rsidRPr="00256E94">
        <w:rPr>
          <w:color w:val="000000"/>
        </w:rPr>
        <w:t>.20</w:t>
      </w:r>
      <w:r>
        <w:rPr>
          <w:color w:val="000000"/>
        </w:rPr>
        <w:t>20</w:t>
      </w:r>
      <w:r w:rsidRPr="00256E94">
        <w:rPr>
          <w:color w:val="FF0000"/>
        </w:rPr>
        <w:t xml:space="preserve"> </w:t>
      </w:r>
      <w:r w:rsidRPr="00256E94">
        <w:rPr>
          <w:color w:val="000000"/>
        </w:rPr>
        <w:t>№</w:t>
      </w:r>
      <w:r w:rsidRPr="00256E94">
        <w:rPr>
          <w:color w:val="FF0000"/>
        </w:rPr>
        <w:t xml:space="preserve"> </w:t>
      </w:r>
      <w:r>
        <w:rPr>
          <w:color w:val="000000"/>
        </w:rPr>
        <w:t>39</w:t>
      </w:r>
      <w:r w:rsidRPr="00256E94">
        <w:rPr>
          <w:color w:val="000000"/>
        </w:rPr>
        <w:t>.</w:t>
      </w:r>
    </w:p>
    <w:p w:rsidR="00B475C0" w:rsidRPr="00256E94" w:rsidRDefault="00B475C0" w:rsidP="00B475C0">
      <w:pPr>
        <w:ind w:right="-142"/>
        <w:jc w:val="both"/>
        <w:rPr>
          <w:color w:val="000000"/>
        </w:rPr>
      </w:pPr>
      <w:r w:rsidRPr="00256E94">
        <w:rPr>
          <w:b/>
          <w:bCs/>
          <w:color w:val="000000"/>
        </w:rPr>
        <w:t>Форма аукциона и  форма подачи предложений о цене</w:t>
      </w:r>
      <w:r w:rsidRPr="00256E94">
        <w:rPr>
          <w:color w:val="000000"/>
        </w:rPr>
        <w:t>: открытый аукцион по составу участников и по форме подачи предложений о размере арендной платы.</w:t>
      </w:r>
    </w:p>
    <w:p w:rsidR="00B475C0" w:rsidRPr="00256E94" w:rsidRDefault="00B475C0" w:rsidP="00B475C0">
      <w:pPr>
        <w:ind w:right="-284"/>
        <w:jc w:val="both"/>
      </w:pPr>
      <w:proofErr w:type="gramStart"/>
      <w:r w:rsidRPr="00256E94">
        <w:rPr>
          <w:b/>
          <w:bCs/>
          <w:color w:val="000000"/>
        </w:rPr>
        <w:t>Дата, место и время проведения аукциона</w:t>
      </w:r>
      <w:r w:rsidRPr="00256E94">
        <w:rPr>
          <w:color w:val="000000"/>
        </w:rPr>
        <w:t xml:space="preserve">: </w:t>
      </w:r>
      <w:r w:rsidR="0060071D" w:rsidRPr="00CA47E3">
        <w:rPr>
          <w:color w:val="000000"/>
        </w:rPr>
        <w:t>02</w:t>
      </w:r>
      <w:r w:rsidRPr="00CA47E3">
        <w:rPr>
          <w:color w:val="000000"/>
        </w:rPr>
        <w:t>.0</w:t>
      </w:r>
      <w:r w:rsidR="0060071D" w:rsidRPr="00CA47E3">
        <w:rPr>
          <w:color w:val="000000"/>
        </w:rPr>
        <w:t>6</w:t>
      </w:r>
      <w:r w:rsidRPr="00CA47E3">
        <w:rPr>
          <w:color w:val="000000"/>
        </w:rPr>
        <w:t>.20</w:t>
      </w:r>
      <w:r w:rsidR="0060071D" w:rsidRPr="00CA47E3">
        <w:rPr>
          <w:color w:val="000000"/>
        </w:rPr>
        <w:t xml:space="preserve">20 </w:t>
      </w:r>
      <w:r w:rsidRPr="00CA47E3">
        <w:rPr>
          <w:color w:val="000000"/>
        </w:rPr>
        <w:t>г.,</w:t>
      </w:r>
      <w:r w:rsidRPr="00256E94">
        <w:rPr>
          <w:color w:val="000000"/>
        </w:rPr>
        <w:t xml:space="preserve"> по адресу: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 xml:space="preserve">. 3, </w:t>
      </w:r>
      <w:r w:rsidRPr="00256E94">
        <w:t>в 11-00 часов.</w:t>
      </w:r>
      <w:proofErr w:type="gramEnd"/>
    </w:p>
    <w:p w:rsidR="00B475C0" w:rsidRPr="00256E94" w:rsidRDefault="00B475C0" w:rsidP="00B475C0">
      <w:pPr>
        <w:tabs>
          <w:tab w:val="left" w:pos="0"/>
          <w:tab w:val="left" w:pos="900"/>
        </w:tabs>
        <w:autoSpaceDE w:val="0"/>
        <w:autoSpaceDN w:val="0"/>
        <w:adjustRightInd w:val="0"/>
        <w:jc w:val="both"/>
        <w:rPr>
          <w:b/>
        </w:rPr>
      </w:pPr>
      <w:r w:rsidRPr="00256E94">
        <w:rPr>
          <w:b/>
        </w:rPr>
        <w:t>Предмет аукциона:</w:t>
      </w:r>
    </w:p>
    <w:p w:rsidR="00B475C0" w:rsidRPr="00256E94" w:rsidRDefault="00B475C0" w:rsidP="00B475C0">
      <w:pPr>
        <w:tabs>
          <w:tab w:val="left" w:pos="0"/>
          <w:tab w:val="left" w:pos="900"/>
        </w:tabs>
        <w:autoSpaceDE w:val="0"/>
        <w:autoSpaceDN w:val="0"/>
        <w:adjustRightInd w:val="0"/>
        <w:jc w:val="both"/>
      </w:pPr>
      <w:r w:rsidRPr="00256E94">
        <w:t>Право заключения договора аренды</w:t>
      </w:r>
      <w:r w:rsidRPr="00256E94">
        <w:rPr>
          <w:b/>
        </w:rPr>
        <w:t xml:space="preserve"> </w:t>
      </w:r>
      <w:r w:rsidRPr="00256E94">
        <w:t>следующего участка:</w:t>
      </w:r>
    </w:p>
    <w:p w:rsidR="00B475C0" w:rsidRPr="00256E94" w:rsidRDefault="00B475C0" w:rsidP="00B475C0">
      <w:pPr>
        <w:tabs>
          <w:tab w:val="left" w:pos="0"/>
        </w:tabs>
        <w:jc w:val="both"/>
      </w:pPr>
      <w:r w:rsidRPr="00256E94">
        <w:rPr>
          <w:b/>
        </w:rPr>
        <w:t xml:space="preserve">Лот№1 </w:t>
      </w:r>
      <w:r w:rsidRPr="00256E94">
        <w:t>земельный участок, расположенный по адресу: Брянская область, Дубровский район, бывший СПК «Успех», общей площадью 2959600 кв.м.  с кадастровым номером 32:05:0000000:662, земельные доли, из земель сельскохозяйственного назначения, с разрешенным видом использования: для сельскохозяйственного производства, в границах  соответствующих плану в кадастровом паспорте земельного участка, расположенного на территориях, для которых градостроительные регламенты не устанавливаются. Форма собственности: не разграниченная.</w:t>
      </w:r>
    </w:p>
    <w:p w:rsidR="00B475C0" w:rsidRPr="00256E94" w:rsidRDefault="00B475C0" w:rsidP="00B475C0">
      <w:pPr>
        <w:tabs>
          <w:tab w:val="left" w:pos="0"/>
        </w:tabs>
        <w:jc w:val="both"/>
      </w:pPr>
      <w:r w:rsidRPr="00256E94">
        <w:rPr>
          <w:color w:val="000000"/>
        </w:rPr>
        <w:t>Земельный участок правами других лиц не обременен, ограничений в правах не имеют.</w:t>
      </w:r>
      <w:r w:rsidRPr="00256E94">
        <w:t xml:space="preserve">            Границы земельного участка указаны в материалах межевания и в сведениях об основных характеристиках объекта недвижимости.</w:t>
      </w:r>
    </w:p>
    <w:p w:rsidR="00B475C0" w:rsidRPr="00B475C0" w:rsidRDefault="00B475C0" w:rsidP="00B475C0">
      <w:pPr>
        <w:tabs>
          <w:tab w:val="left" w:pos="0"/>
        </w:tabs>
        <w:jc w:val="both"/>
        <w:rPr>
          <w:b/>
          <w:bCs/>
          <w:color w:val="000000"/>
        </w:rPr>
      </w:pPr>
      <w:r w:rsidRPr="00256E94">
        <w:rPr>
          <w:b/>
        </w:rPr>
        <w:t>Начальная цена аукциона (годовой размер арендной платы):</w:t>
      </w:r>
      <w:r w:rsidRPr="00256E94">
        <w:rPr>
          <w:bCs/>
        </w:rPr>
        <w:t xml:space="preserve"> определена </w:t>
      </w:r>
      <w:r w:rsidRPr="00256E94">
        <w:rPr>
          <w:color w:val="000000"/>
        </w:rPr>
        <w:t xml:space="preserve">согласно отчету № </w:t>
      </w:r>
      <w:r>
        <w:rPr>
          <w:color w:val="000000"/>
        </w:rPr>
        <w:t>026/04-2020</w:t>
      </w:r>
      <w:r w:rsidRPr="00256E94">
        <w:rPr>
          <w:color w:val="000000"/>
        </w:rPr>
        <w:t xml:space="preserve"> от </w:t>
      </w:r>
      <w:r>
        <w:rPr>
          <w:color w:val="000000"/>
        </w:rPr>
        <w:t>18</w:t>
      </w:r>
      <w:r w:rsidRPr="00256E94">
        <w:rPr>
          <w:color w:val="000000"/>
        </w:rPr>
        <w:t>.</w:t>
      </w:r>
      <w:r>
        <w:rPr>
          <w:color w:val="000000"/>
        </w:rPr>
        <w:t>04</w:t>
      </w:r>
      <w:r w:rsidRPr="00256E94">
        <w:rPr>
          <w:color w:val="000000"/>
        </w:rPr>
        <w:t>.20</w:t>
      </w:r>
      <w:r>
        <w:rPr>
          <w:color w:val="000000"/>
        </w:rPr>
        <w:t xml:space="preserve">20 </w:t>
      </w:r>
      <w:r w:rsidRPr="00256E94">
        <w:rPr>
          <w:color w:val="000000"/>
        </w:rPr>
        <w:t xml:space="preserve">г.  по определению рыночной стоимости годовой арендной платы земельного участка и составляет – </w:t>
      </w:r>
      <w:r w:rsidRPr="00B475C0">
        <w:rPr>
          <w:b/>
        </w:rPr>
        <w:t>432 000 руб. (четыреста тридцать две тысяч) рублей 00 копеек</w:t>
      </w:r>
      <w:r>
        <w:rPr>
          <w:b/>
          <w:bCs/>
          <w:color w:val="000000"/>
        </w:rPr>
        <w:t>.</w:t>
      </w:r>
    </w:p>
    <w:p w:rsidR="00837FB2" w:rsidRDefault="00B475C0" w:rsidP="00B475C0">
      <w:pPr>
        <w:tabs>
          <w:tab w:val="left" w:pos="0"/>
        </w:tabs>
        <w:jc w:val="both"/>
        <w:rPr>
          <w:b/>
        </w:rPr>
      </w:pPr>
      <w:r w:rsidRPr="00256E94">
        <w:rPr>
          <w:b/>
          <w:bCs/>
          <w:color w:val="000000"/>
        </w:rPr>
        <w:t xml:space="preserve">Шаг аукциона: </w:t>
      </w:r>
      <w:r w:rsidRPr="00256E94">
        <w:rPr>
          <w:bCs/>
          <w:color w:val="000000"/>
        </w:rPr>
        <w:t xml:space="preserve">составляет 3 % </w:t>
      </w:r>
      <w:r w:rsidRPr="00256E94">
        <w:rPr>
          <w:bCs/>
        </w:rPr>
        <w:t xml:space="preserve">от начального размера годовой арендной платы земельного участка– </w:t>
      </w:r>
      <w:r w:rsidR="00837FB2" w:rsidRPr="00387B27">
        <w:rPr>
          <w:bCs/>
        </w:rPr>
        <w:t xml:space="preserve">12960 руб. (двенадцать тысяч девятьсот шестьдесят) </w:t>
      </w:r>
      <w:r w:rsidR="00837FB2" w:rsidRPr="00387B27">
        <w:t>рублей</w:t>
      </w:r>
      <w:r w:rsidR="00837FB2" w:rsidRPr="00387B27">
        <w:rPr>
          <w:bCs/>
        </w:rPr>
        <w:t xml:space="preserve"> 00 копеек</w:t>
      </w:r>
      <w:r w:rsidR="00837FB2">
        <w:rPr>
          <w:bCs/>
        </w:rPr>
        <w:t>.</w:t>
      </w:r>
      <w:r w:rsidR="00837FB2" w:rsidRPr="00256E94">
        <w:rPr>
          <w:b/>
        </w:rPr>
        <w:t xml:space="preserve"> </w:t>
      </w:r>
    </w:p>
    <w:p w:rsidR="00B475C0" w:rsidRPr="00256E94" w:rsidRDefault="00B475C0" w:rsidP="00B475C0">
      <w:pPr>
        <w:tabs>
          <w:tab w:val="left" w:pos="0"/>
        </w:tabs>
        <w:jc w:val="both"/>
        <w:rPr>
          <w:b/>
        </w:rPr>
      </w:pPr>
      <w:r w:rsidRPr="00256E94">
        <w:rPr>
          <w:b/>
        </w:rPr>
        <w:t>Размер задатка</w:t>
      </w:r>
      <w:r w:rsidRPr="00256E94">
        <w:t xml:space="preserve">: Для участия в аукционе претендент  обязан внести задаток в размере  90% от цены  земельного участка, что составляет – </w:t>
      </w:r>
      <w:r w:rsidR="00837FB2" w:rsidRPr="00ED690F">
        <w:rPr>
          <w:bCs/>
        </w:rPr>
        <w:t>388800 (</w:t>
      </w:r>
      <w:r w:rsidR="00837FB2" w:rsidRPr="00ED690F">
        <w:t xml:space="preserve">триста восемьдесят восемь тысяч </w:t>
      </w:r>
      <w:r w:rsidR="00837FB2">
        <w:t>восемьсот</w:t>
      </w:r>
      <w:r w:rsidR="00837FB2" w:rsidRPr="00ED690F">
        <w:rPr>
          <w:bCs/>
        </w:rPr>
        <w:t xml:space="preserve">) рублей 00 </w:t>
      </w:r>
      <w:r w:rsidR="00837FB2">
        <w:rPr>
          <w:bCs/>
        </w:rPr>
        <w:t>копеек.</w:t>
      </w:r>
    </w:p>
    <w:p w:rsidR="00B475C0" w:rsidRPr="00256E94" w:rsidRDefault="00B475C0" w:rsidP="00B475C0">
      <w:pPr>
        <w:tabs>
          <w:tab w:val="left" w:pos="0"/>
        </w:tabs>
        <w:jc w:val="both"/>
        <w:rPr>
          <w:b/>
          <w:color w:val="000000"/>
        </w:rPr>
      </w:pPr>
      <w:r w:rsidRPr="00256E94">
        <w:rPr>
          <w:b/>
          <w:color w:val="000000"/>
        </w:rPr>
        <w:t>Срок аренды: 5 лет.</w:t>
      </w:r>
    </w:p>
    <w:p w:rsidR="00B475C0" w:rsidRPr="00256E94" w:rsidRDefault="00B475C0" w:rsidP="00B475C0">
      <w:pPr>
        <w:tabs>
          <w:tab w:val="left" w:pos="0"/>
        </w:tabs>
        <w:jc w:val="both"/>
        <w:rPr>
          <w:b/>
          <w:color w:val="000000"/>
        </w:rPr>
      </w:pPr>
      <w:r w:rsidRPr="00256E94">
        <w:rPr>
          <w:b/>
          <w:color w:val="000000"/>
        </w:rPr>
        <w:t>Срок внесения задатк</w:t>
      </w:r>
      <w:r>
        <w:rPr>
          <w:b/>
          <w:color w:val="000000"/>
        </w:rPr>
        <w:t>а</w:t>
      </w:r>
      <w:r w:rsidRPr="00CA47E3">
        <w:rPr>
          <w:b/>
          <w:color w:val="000000"/>
        </w:rPr>
        <w:t xml:space="preserve">: </w:t>
      </w:r>
      <w:r w:rsidRPr="00CA47E3">
        <w:rPr>
          <w:color w:val="000000"/>
        </w:rPr>
        <w:t xml:space="preserve">до </w:t>
      </w:r>
      <w:r w:rsidR="00837FB2" w:rsidRPr="00CA47E3">
        <w:rPr>
          <w:color w:val="000000"/>
        </w:rPr>
        <w:t>2</w:t>
      </w:r>
      <w:r w:rsidR="0060071D" w:rsidRPr="00CA47E3">
        <w:rPr>
          <w:color w:val="000000"/>
        </w:rPr>
        <w:t>5</w:t>
      </w:r>
      <w:r w:rsidRPr="00CA47E3">
        <w:rPr>
          <w:color w:val="000000"/>
        </w:rPr>
        <w:t>.0</w:t>
      </w:r>
      <w:r w:rsidR="00837FB2" w:rsidRPr="00CA47E3">
        <w:rPr>
          <w:color w:val="000000"/>
        </w:rPr>
        <w:t>5</w:t>
      </w:r>
      <w:r w:rsidRPr="00CA47E3">
        <w:rPr>
          <w:color w:val="000000"/>
        </w:rPr>
        <w:t>.20</w:t>
      </w:r>
      <w:r w:rsidR="00837FB2" w:rsidRPr="00CA47E3">
        <w:rPr>
          <w:color w:val="000000"/>
        </w:rPr>
        <w:t xml:space="preserve">20 </w:t>
      </w:r>
      <w:r w:rsidRPr="00CA47E3">
        <w:rPr>
          <w:color w:val="000000"/>
        </w:rPr>
        <w:t>г. (включительно)</w:t>
      </w:r>
    </w:p>
    <w:p w:rsidR="00B475C0" w:rsidRPr="00256E94" w:rsidRDefault="00B475C0" w:rsidP="00B475C0">
      <w:pPr>
        <w:tabs>
          <w:tab w:val="left" w:pos="0"/>
        </w:tabs>
        <w:rPr>
          <w:b/>
        </w:rPr>
      </w:pPr>
      <w:r w:rsidRPr="00256E94">
        <w:rPr>
          <w:b/>
        </w:rPr>
        <w:t>Реквизиты для перечисления задатка:</w:t>
      </w:r>
    </w:p>
    <w:p w:rsidR="00B475C0" w:rsidRPr="00256E94" w:rsidRDefault="00B475C0" w:rsidP="00B475C0">
      <w:pPr>
        <w:pStyle w:val="ConsPlusNormal"/>
        <w:ind w:firstLine="0"/>
        <w:jc w:val="both"/>
        <w:rPr>
          <w:rFonts w:ascii="Times New Roman" w:hAnsi="Times New Roman" w:cs="Times New Roman"/>
          <w:bCs/>
          <w:sz w:val="24"/>
          <w:szCs w:val="24"/>
        </w:rPr>
      </w:pPr>
      <w:r w:rsidRPr="00256E94">
        <w:rPr>
          <w:rFonts w:ascii="Times New Roman" w:hAnsi="Times New Roman" w:cs="Times New Roman"/>
          <w:sz w:val="24"/>
          <w:szCs w:val="24"/>
        </w:rPr>
        <w:t xml:space="preserve">Получатель: </w:t>
      </w:r>
      <w:r w:rsidRPr="00256E94">
        <w:rPr>
          <w:rFonts w:ascii="Times New Roman" w:hAnsi="Times New Roman" w:cs="Times New Roman"/>
          <w:bCs/>
          <w:sz w:val="24"/>
          <w:szCs w:val="24"/>
        </w:rPr>
        <w:t>ИНН 3243001410 КПП 324501001 УФК по Брянской области (Сещинская сельская администрация л/</w:t>
      </w:r>
      <w:proofErr w:type="spellStart"/>
      <w:r w:rsidRPr="00256E94">
        <w:rPr>
          <w:rFonts w:ascii="Times New Roman" w:hAnsi="Times New Roman" w:cs="Times New Roman"/>
          <w:bCs/>
          <w:sz w:val="24"/>
          <w:szCs w:val="24"/>
        </w:rPr>
        <w:t>сч</w:t>
      </w:r>
      <w:proofErr w:type="spellEnd"/>
      <w:r w:rsidRPr="00256E94">
        <w:rPr>
          <w:rFonts w:ascii="Times New Roman" w:hAnsi="Times New Roman" w:cs="Times New Roman"/>
          <w:bCs/>
          <w:sz w:val="24"/>
          <w:szCs w:val="24"/>
        </w:rPr>
        <w:t xml:space="preserve"> 05273008050) </w:t>
      </w:r>
      <w:proofErr w:type="spellStart"/>
      <w:proofErr w:type="gramStart"/>
      <w:r w:rsidRPr="00256E94">
        <w:rPr>
          <w:rFonts w:ascii="Times New Roman" w:hAnsi="Times New Roman" w:cs="Times New Roman"/>
          <w:bCs/>
          <w:sz w:val="24"/>
          <w:szCs w:val="24"/>
        </w:rPr>
        <w:t>р</w:t>
      </w:r>
      <w:proofErr w:type="spellEnd"/>
      <w:proofErr w:type="gramEnd"/>
      <w:r w:rsidRPr="00256E94">
        <w:rPr>
          <w:rFonts w:ascii="Times New Roman" w:hAnsi="Times New Roman" w:cs="Times New Roman"/>
          <w:bCs/>
          <w:sz w:val="24"/>
          <w:szCs w:val="24"/>
        </w:rPr>
        <w:t>/счет 40302810815013000292,  Отделение Брянск БИК 041501001, КБК 00000000000000000510</w:t>
      </w:r>
    </w:p>
    <w:p w:rsidR="00B475C0" w:rsidRPr="00256E94" w:rsidRDefault="00B475C0" w:rsidP="00B475C0">
      <w:pPr>
        <w:tabs>
          <w:tab w:val="left" w:pos="360"/>
          <w:tab w:val="left" w:pos="900"/>
        </w:tabs>
        <w:jc w:val="both"/>
      </w:pPr>
      <w:r w:rsidRPr="00256E94">
        <w:t>Наименование платежа: задаток для участия в аукционе</w:t>
      </w:r>
    </w:p>
    <w:p w:rsidR="00B475C0" w:rsidRPr="00256E94" w:rsidRDefault="00B475C0" w:rsidP="00B475C0">
      <w:pPr>
        <w:ind w:right="-284"/>
        <w:jc w:val="both"/>
        <w:rPr>
          <w:color w:val="000000"/>
        </w:rPr>
      </w:pPr>
      <w:r w:rsidRPr="00256E94">
        <w:rPr>
          <w:b/>
          <w:bCs/>
          <w:color w:val="000000"/>
        </w:rPr>
        <w:t>Адрес места приема заявок с прилагаемыми документами</w:t>
      </w:r>
      <w:r w:rsidRPr="00256E94">
        <w:rPr>
          <w:color w:val="000000"/>
        </w:rPr>
        <w:t xml:space="preserve">: </w:t>
      </w:r>
    </w:p>
    <w:p w:rsidR="00B475C0" w:rsidRPr="00256E94" w:rsidRDefault="00B475C0" w:rsidP="00B475C0">
      <w:pPr>
        <w:autoSpaceDE w:val="0"/>
        <w:autoSpaceDN w:val="0"/>
        <w:adjustRightInd w:val="0"/>
        <w:jc w:val="both"/>
      </w:pPr>
      <w:r w:rsidRPr="00256E94">
        <w:t>1. Заявки на участие в аукционе принимаются по адресу</w:t>
      </w:r>
      <w:r>
        <w:t>:</w:t>
      </w:r>
      <w:r w:rsidRPr="00256E94">
        <w:t xml:space="preserve"> Брянская область, Дубровский район, п. Сеща, ул. Центральная, д. 12, </w:t>
      </w:r>
      <w:proofErr w:type="spellStart"/>
      <w:r w:rsidRPr="00256E94">
        <w:t>каб</w:t>
      </w:r>
      <w:proofErr w:type="spellEnd"/>
      <w:r w:rsidRPr="00256E94">
        <w:t>. 3, в рабочие дни:  с 9.00 час</w:t>
      </w:r>
      <w:proofErr w:type="gramStart"/>
      <w:r w:rsidRPr="00256E94">
        <w:t>.</w:t>
      </w:r>
      <w:proofErr w:type="gramEnd"/>
      <w:r w:rsidRPr="00256E94">
        <w:t xml:space="preserve"> </w:t>
      </w:r>
      <w:proofErr w:type="gramStart"/>
      <w:r w:rsidRPr="00256E94">
        <w:t>д</w:t>
      </w:r>
      <w:proofErr w:type="gramEnd"/>
      <w:r w:rsidRPr="00256E94">
        <w:t>о 1</w:t>
      </w:r>
      <w:r w:rsidR="00837FB2">
        <w:t>7</w:t>
      </w:r>
      <w:r w:rsidRPr="00256E94">
        <w:t xml:space="preserve">.00 час. </w:t>
      </w:r>
      <w:r w:rsidRPr="003D1C86">
        <w:t xml:space="preserve">(пятница с 9.00 до 16.00 час.), обед: с 13.00  до 14.00 час. </w:t>
      </w:r>
      <w:r w:rsidRPr="003D1C86">
        <w:rPr>
          <w:color w:val="000000"/>
        </w:rPr>
        <w:t>Заявки подаются в письменном</w:t>
      </w:r>
      <w:r w:rsidRPr="00256E94">
        <w:rPr>
          <w:color w:val="000000"/>
        </w:rPr>
        <w:t xml:space="preserve"> виде по установленной форме </w:t>
      </w:r>
      <w:r w:rsidRPr="00256E94">
        <w:t>(Приложение 1).</w:t>
      </w:r>
      <w:r w:rsidRPr="00256E94">
        <w:rPr>
          <w:color w:val="000000"/>
        </w:rPr>
        <w:t xml:space="preserve"> </w:t>
      </w:r>
      <w:r w:rsidRPr="00256E94">
        <w:t xml:space="preserve">Форму заявки можно получить в Сещинской сельской администрации, а также на официальном сайте Сещинской сельской администрации </w:t>
      </w:r>
      <w:hyperlink r:id="rId4" w:history="1">
        <w:r w:rsidRPr="00256E94">
          <w:rPr>
            <w:rStyle w:val="a5"/>
            <w:lang w:val="en-US"/>
          </w:rPr>
          <w:t>http</w:t>
        </w:r>
        <w:r w:rsidRPr="00256E94">
          <w:rPr>
            <w:rStyle w:val="a5"/>
          </w:rPr>
          <w:t>://</w:t>
        </w:r>
        <w:r w:rsidRPr="00256E94">
          <w:rPr>
            <w:rStyle w:val="a5"/>
            <w:lang w:val="en-US"/>
          </w:rPr>
          <w:t>sescha</w:t>
        </w:r>
        <w:r w:rsidRPr="00256E94">
          <w:rPr>
            <w:rStyle w:val="a5"/>
          </w:rPr>
          <w:t>.</w:t>
        </w:r>
        <w:r w:rsidRPr="00256E94">
          <w:rPr>
            <w:rStyle w:val="a5"/>
            <w:lang w:val="en-US"/>
          </w:rPr>
          <w:t>ru</w:t>
        </w:r>
      </w:hyperlink>
      <w:r w:rsidRPr="00256E94">
        <w:t xml:space="preserve">, на официальном сайте  Российской Федерации в сети «Интернет» для размещения информации о проведении торгов </w:t>
      </w:r>
      <w:hyperlink r:id="rId5" w:history="1">
        <w:r w:rsidRPr="00256E94">
          <w:rPr>
            <w:rStyle w:val="a5"/>
          </w:rPr>
          <w:t>www.</w:t>
        </w:r>
        <w:r w:rsidRPr="00256E94">
          <w:rPr>
            <w:rStyle w:val="a5"/>
            <w:lang w:val="en-US"/>
          </w:rPr>
          <w:t>torgi</w:t>
        </w:r>
        <w:r w:rsidRPr="00256E94">
          <w:rPr>
            <w:rStyle w:val="a5"/>
          </w:rPr>
          <w:t>.</w:t>
        </w:r>
        <w:r w:rsidRPr="00256E94">
          <w:rPr>
            <w:rStyle w:val="a5"/>
            <w:lang w:val="en-US"/>
          </w:rPr>
          <w:t>gov</w:t>
        </w:r>
        <w:r w:rsidRPr="00256E94">
          <w:rPr>
            <w:rStyle w:val="a5"/>
          </w:rPr>
          <w:t>.</w:t>
        </w:r>
        <w:proofErr w:type="spellStart"/>
        <w:r w:rsidRPr="00256E94">
          <w:rPr>
            <w:rStyle w:val="a5"/>
          </w:rPr>
          <w:t>ru</w:t>
        </w:r>
        <w:proofErr w:type="spellEnd"/>
      </w:hyperlink>
      <w:r w:rsidRPr="00256E94">
        <w:t xml:space="preserve"> . </w:t>
      </w:r>
    </w:p>
    <w:p w:rsidR="00B475C0" w:rsidRPr="00256E94" w:rsidRDefault="00B475C0" w:rsidP="00B475C0">
      <w:pPr>
        <w:ind w:right="-284"/>
        <w:jc w:val="both"/>
        <w:rPr>
          <w:color w:val="000000"/>
        </w:rPr>
      </w:pPr>
      <w:r w:rsidRPr="00256E94">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B475C0" w:rsidRPr="00256E94" w:rsidRDefault="00B475C0" w:rsidP="00B475C0">
      <w:pPr>
        <w:ind w:right="-284"/>
        <w:jc w:val="both"/>
        <w:rPr>
          <w:color w:val="000000"/>
        </w:rPr>
      </w:pPr>
      <w:r w:rsidRPr="00256E94">
        <w:rPr>
          <w:b/>
          <w:bCs/>
          <w:color w:val="000000"/>
        </w:rPr>
        <w:t>Дата начала приема заявок с прилагаемыми документами</w:t>
      </w:r>
      <w:r w:rsidRPr="00256E94">
        <w:rPr>
          <w:color w:val="000000"/>
        </w:rPr>
        <w:t xml:space="preserve">: </w:t>
      </w:r>
      <w:r w:rsidR="00503097" w:rsidRPr="00CA47E3">
        <w:rPr>
          <w:color w:val="000000"/>
        </w:rPr>
        <w:t>2</w:t>
      </w:r>
      <w:r w:rsidR="0060071D" w:rsidRPr="00CA47E3">
        <w:rPr>
          <w:color w:val="000000"/>
        </w:rPr>
        <w:t>8</w:t>
      </w:r>
      <w:r w:rsidRPr="00CA47E3">
        <w:rPr>
          <w:color w:val="000000"/>
        </w:rPr>
        <w:t>.</w:t>
      </w:r>
      <w:r w:rsidR="00503097" w:rsidRPr="00CA47E3">
        <w:rPr>
          <w:color w:val="000000"/>
        </w:rPr>
        <w:t>04</w:t>
      </w:r>
      <w:r w:rsidRPr="00CA47E3">
        <w:rPr>
          <w:color w:val="000000"/>
        </w:rPr>
        <w:t>.20</w:t>
      </w:r>
      <w:r w:rsidR="00503097" w:rsidRPr="00CA47E3">
        <w:rPr>
          <w:color w:val="000000"/>
        </w:rPr>
        <w:t xml:space="preserve">20 </w:t>
      </w:r>
      <w:r w:rsidRPr="00CA47E3">
        <w:rPr>
          <w:color w:val="000000"/>
        </w:rPr>
        <w:t>г. с 11-00.</w:t>
      </w:r>
    </w:p>
    <w:p w:rsidR="00B475C0" w:rsidRPr="00256E94" w:rsidRDefault="00B475C0" w:rsidP="00B475C0">
      <w:pPr>
        <w:ind w:right="-284"/>
        <w:jc w:val="both"/>
        <w:outlineLvl w:val="0"/>
        <w:rPr>
          <w:b/>
          <w:bCs/>
          <w:color w:val="000000"/>
        </w:rPr>
      </w:pPr>
      <w:r w:rsidRPr="00256E94">
        <w:rPr>
          <w:b/>
          <w:bCs/>
          <w:color w:val="000000"/>
        </w:rPr>
        <w:t>Перечень документов, представляемых претендентами для участия в аукционе:</w:t>
      </w:r>
    </w:p>
    <w:p w:rsidR="00B475C0" w:rsidRPr="00256E94" w:rsidRDefault="00B475C0" w:rsidP="00B475C0">
      <w:pPr>
        <w:ind w:right="-284"/>
        <w:jc w:val="both"/>
        <w:rPr>
          <w:bCs/>
          <w:color w:val="000000"/>
        </w:rPr>
      </w:pPr>
      <w:r w:rsidRPr="00256E94">
        <w:rPr>
          <w:bCs/>
          <w:color w:val="000000"/>
        </w:rPr>
        <w:t>Один претендент имеет право подать только одну заявку для участия в торгах.</w:t>
      </w:r>
    </w:p>
    <w:p w:rsidR="00B475C0" w:rsidRPr="00256E94" w:rsidRDefault="00B475C0" w:rsidP="00B475C0">
      <w:pPr>
        <w:ind w:right="-284"/>
        <w:jc w:val="both"/>
        <w:rPr>
          <w:color w:val="000000"/>
        </w:rPr>
      </w:pPr>
      <w:r w:rsidRPr="00256E94">
        <w:rPr>
          <w:bCs/>
          <w:color w:val="000000"/>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B475C0" w:rsidRPr="00256E94" w:rsidRDefault="00B475C0" w:rsidP="00B475C0">
      <w:pPr>
        <w:ind w:right="-284"/>
        <w:jc w:val="both"/>
        <w:rPr>
          <w:color w:val="000000"/>
        </w:rPr>
      </w:pPr>
      <w:r w:rsidRPr="00256E94">
        <w:rPr>
          <w:color w:val="000000"/>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B475C0" w:rsidRPr="00256E94" w:rsidRDefault="00B475C0" w:rsidP="00B475C0">
      <w:pPr>
        <w:autoSpaceDE w:val="0"/>
        <w:autoSpaceDN w:val="0"/>
        <w:adjustRightInd w:val="0"/>
        <w:jc w:val="both"/>
      </w:pPr>
      <w:r w:rsidRPr="00256E94">
        <w:t>1) копии документов, удостоверяющих личность заявителя (для граждан);</w:t>
      </w:r>
    </w:p>
    <w:p w:rsidR="00B475C0" w:rsidRPr="00256E94" w:rsidRDefault="00B475C0" w:rsidP="00B475C0">
      <w:pPr>
        <w:autoSpaceDE w:val="0"/>
        <w:autoSpaceDN w:val="0"/>
        <w:adjustRightInd w:val="0"/>
        <w:jc w:val="both"/>
      </w:pPr>
      <w:r w:rsidRPr="00256E94">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75C0" w:rsidRPr="00256E94" w:rsidRDefault="00B475C0" w:rsidP="00B475C0">
      <w:pPr>
        <w:jc w:val="both"/>
      </w:pPr>
      <w:r w:rsidRPr="00256E94">
        <w:t xml:space="preserve">3) документы, подтверждающие внесение задатка. </w:t>
      </w:r>
    </w:p>
    <w:p w:rsidR="00B475C0" w:rsidRPr="00256E94" w:rsidRDefault="00B475C0" w:rsidP="00B475C0">
      <w:pPr>
        <w:jc w:val="both"/>
      </w:pPr>
      <w:r w:rsidRPr="00256E94">
        <w:t>Представление документов подтверждающих внесение задатка, признается заключением соглашения о задатке.</w:t>
      </w:r>
    </w:p>
    <w:p w:rsidR="00B475C0" w:rsidRPr="00256E94" w:rsidRDefault="00B475C0" w:rsidP="00B475C0">
      <w:pPr>
        <w:jc w:val="both"/>
      </w:pPr>
      <w:r w:rsidRPr="00256E94">
        <w:t>Заявка на участие в аукционе, поступившая по истечении срока приёма заявок, возвращается заявителю в день её поступления.</w:t>
      </w:r>
    </w:p>
    <w:p w:rsidR="00B475C0" w:rsidRPr="00256E94" w:rsidRDefault="00B475C0" w:rsidP="00B475C0">
      <w:pPr>
        <w:jc w:val="both"/>
      </w:pPr>
      <w:r w:rsidRPr="00256E94">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256E94">
        <w:t xml:space="preserve">  </w:t>
      </w:r>
    </w:p>
    <w:p w:rsidR="00B475C0" w:rsidRPr="00256E94" w:rsidRDefault="00B475C0" w:rsidP="00B475C0">
      <w:pPr>
        <w:jc w:val="both"/>
        <w:rPr>
          <w:b/>
          <w:color w:val="000000"/>
        </w:rPr>
      </w:pPr>
      <w:r w:rsidRPr="00256E94">
        <w:rPr>
          <w:b/>
        </w:rPr>
        <w:t>Дата окончания приёма заявок</w:t>
      </w:r>
      <w:r w:rsidRPr="00256E94">
        <w:rPr>
          <w:b/>
          <w:color w:val="000000"/>
        </w:rPr>
        <w:t xml:space="preserve">: </w:t>
      </w:r>
      <w:r w:rsidR="00503097" w:rsidRPr="00CA47E3">
        <w:rPr>
          <w:color w:val="000000"/>
        </w:rPr>
        <w:t>2</w:t>
      </w:r>
      <w:r w:rsidR="0060071D" w:rsidRPr="00CA47E3">
        <w:rPr>
          <w:color w:val="000000"/>
        </w:rPr>
        <w:t>7</w:t>
      </w:r>
      <w:r w:rsidRPr="00CA47E3">
        <w:rPr>
          <w:color w:val="000000"/>
        </w:rPr>
        <w:t>.0</w:t>
      </w:r>
      <w:r w:rsidR="00503097" w:rsidRPr="00CA47E3">
        <w:rPr>
          <w:color w:val="000000"/>
        </w:rPr>
        <w:t>5</w:t>
      </w:r>
      <w:r w:rsidRPr="00CA47E3">
        <w:rPr>
          <w:color w:val="000000"/>
        </w:rPr>
        <w:t>.20</w:t>
      </w:r>
      <w:r w:rsidR="00503097" w:rsidRPr="00CA47E3">
        <w:rPr>
          <w:color w:val="000000"/>
        </w:rPr>
        <w:t xml:space="preserve">20 </w:t>
      </w:r>
      <w:r w:rsidRPr="00CA47E3">
        <w:rPr>
          <w:color w:val="000000"/>
        </w:rPr>
        <w:t>г.  до 17-00</w:t>
      </w:r>
      <w:r w:rsidR="00503097" w:rsidRPr="00CA47E3">
        <w:rPr>
          <w:color w:val="000000"/>
        </w:rPr>
        <w:t xml:space="preserve"> (включительно)</w:t>
      </w:r>
    </w:p>
    <w:p w:rsidR="00B475C0" w:rsidRPr="00256E94" w:rsidRDefault="00B475C0" w:rsidP="00B475C0">
      <w:pPr>
        <w:jc w:val="both"/>
        <w:rPr>
          <w:b/>
        </w:rPr>
      </w:pPr>
      <w:r w:rsidRPr="00256E94">
        <w:rPr>
          <w:b/>
        </w:rPr>
        <w:t xml:space="preserve">Место, дата, время определения участников аукциона: </w:t>
      </w:r>
    </w:p>
    <w:p w:rsidR="00B475C0" w:rsidRPr="00256E94" w:rsidRDefault="00B475C0" w:rsidP="00B475C0">
      <w:pPr>
        <w:tabs>
          <w:tab w:val="left" w:pos="360"/>
          <w:tab w:val="left" w:pos="900"/>
        </w:tabs>
        <w:autoSpaceDE w:val="0"/>
        <w:autoSpaceDN w:val="0"/>
        <w:adjustRightInd w:val="0"/>
        <w:jc w:val="both"/>
        <w:rPr>
          <w:color w:val="000000"/>
        </w:rPr>
      </w:pPr>
      <w:r w:rsidRPr="00256E94">
        <w:t>Определение участников аукциона будет проводиться</w:t>
      </w:r>
      <w:r w:rsidRPr="00256E94">
        <w:rPr>
          <w:color w:val="000000"/>
        </w:rPr>
        <w:t xml:space="preserve"> с </w:t>
      </w:r>
      <w:r w:rsidRPr="00256E94">
        <w:t xml:space="preserve">11-00 до 12-00 </w:t>
      </w:r>
      <w:r w:rsidR="0060071D" w:rsidRPr="00CA47E3">
        <w:rPr>
          <w:color w:val="000000"/>
        </w:rPr>
        <w:t>29</w:t>
      </w:r>
      <w:r w:rsidRPr="00CA47E3">
        <w:rPr>
          <w:color w:val="000000"/>
        </w:rPr>
        <w:t>.0</w:t>
      </w:r>
      <w:r w:rsidR="003D1C86" w:rsidRPr="00CA47E3">
        <w:rPr>
          <w:color w:val="000000"/>
        </w:rPr>
        <w:t>5</w:t>
      </w:r>
      <w:r w:rsidRPr="00CA47E3">
        <w:rPr>
          <w:color w:val="000000"/>
        </w:rPr>
        <w:t>.20</w:t>
      </w:r>
      <w:r w:rsidR="003D1C86" w:rsidRPr="00CA47E3">
        <w:rPr>
          <w:color w:val="000000"/>
        </w:rPr>
        <w:t>20</w:t>
      </w:r>
      <w:r w:rsidR="003D1C86">
        <w:rPr>
          <w:color w:val="000000"/>
        </w:rPr>
        <w:t xml:space="preserve"> </w:t>
      </w:r>
      <w:r w:rsidRPr="00256E94">
        <w:rPr>
          <w:color w:val="000000"/>
        </w:rPr>
        <w:t>г.,</w:t>
      </w:r>
      <w:r w:rsidRPr="00256E94">
        <w:t xml:space="preserve"> по</w:t>
      </w:r>
      <w:r w:rsidRPr="00256E94">
        <w:rPr>
          <w:color w:val="000000"/>
        </w:rPr>
        <w:t xml:space="preserve"> адресу: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 3.</w:t>
      </w:r>
    </w:p>
    <w:p w:rsidR="00B475C0" w:rsidRPr="00256E94" w:rsidRDefault="00B475C0" w:rsidP="00B475C0">
      <w:pPr>
        <w:tabs>
          <w:tab w:val="left" w:pos="360"/>
          <w:tab w:val="left" w:pos="900"/>
        </w:tabs>
        <w:autoSpaceDE w:val="0"/>
        <w:autoSpaceDN w:val="0"/>
        <w:adjustRightInd w:val="0"/>
        <w:jc w:val="both"/>
        <w:rPr>
          <w:b/>
          <w:color w:val="000000"/>
        </w:rPr>
      </w:pPr>
      <w:r w:rsidRPr="00256E94">
        <w:rPr>
          <w:b/>
          <w:color w:val="000000"/>
        </w:rPr>
        <w:t>Заявитель не допускается к участию в аукционе по следующим основаниям:</w:t>
      </w:r>
    </w:p>
    <w:p w:rsidR="00B475C0" w:rsidRPr="00256E94" w:rsidRDefault="00B475C0" w:rsidP="00B475C0">
      <w:pPr>
        <w:autoSpaceDE w:val="0"/>
        <w:autoSpaceDN w:val="0"/>
        <w:adjustRightInd w:val="0"/>
        <w:jc w:val="both"/>
        <w:rPr>
          <w:bCs/>
        </w:rPr>
      </w:pPr>
      <w:r w:rsidRPr="00256E94">
        <w:rPr>
          <w:bCs/>
        </w:rPr>
        <w:t>1) непредставление необходимых для участия в аукционе документов или представление недостоверных сведений;</w:t>
      </w:r>
    </w:p>
    <w:p w:rsidR="00B475C0" w:rsidRPr="00256E94" w:rsidRDefault="00B475C0" w:rsidP="00B475C0">
      <w:pPr>
        <w:autoSpaceDE w:val="0"/>
        <w:autoSpaceDN w:val="0"/>
        <w:adjustRightInd w:val="0"/>
        <w:jc w:val="both"/>
        <w:rPr>
          <w:bCs/>
        </w:rPr>
      </w:pPr>
      <w:r w:rsidRPr="00256E94">
        <w:rPr>
          <w:bCs/>
        </w:rPr>
        <w:t xml:space="preserve">2) </w:t>
      </w:r>
      <w:proofErr w:type="spellStart"/>
      <w:r w:rsidRPr="00256E94">
        <w:rPr>
          <w:bCs/>
        </w:rPr>
        <w:t>непоступление</w:t>
      </w:r>
      <w:proofErr w:type="spellEnd"/>
      <w:r w:rsidRPr="00256E94">
        <w:rPr>
          <w:bCs/>
        </w:rPr>
        <w:t xml:space="preserve"> задатка на дату рассмотрения заявок на участие в аукционе;</w:t>
      </w:r>
    </w:p>
    <w:p w:rsidR="00B475C0" w:rsidRPr="00256E94" w:rsidRDefault="00B475C0" w:rsidP="00B475C0">
      <w:pPr>
        <w:autoSpaceDE w:val="0"/>
        <w:autoSpaceDN w:val="0"/>
        <w:adjustRightInd w:val="0"/>
        <w:jc w:val="both"/>
        <w:rPr>
          <w:bCs/>
        </w:rPr>
      </w:pPr>
      <w:r w:rsidRPr="00256E94">
        <w:rPr>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75C0" w:rsidRPr="00256E94" w:rsidRDefault="00B475C0" w:rsidP="00B475C0">
      <w:pPr>
        <w:autoSpaceDE w:val="0"/>
        <w:autoSpaceDN w:val="0"/>
        <w:adjustRightInd w:val="0"/>
        <w:jc w:val="both"/>
        <w:rPr>
          <w:bCs/>
        </w:rPr>
      </w:pPr>
      <w:r w:rsidRPr="00256E94">
        <w:rPr>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B475C0" w:rsidRPr="00256E94" w:rsidRDefault="00B475C0" w:rsidP="00B475C0">
      <w:pPr>
        <w:autoSpaceDE w:val="0"/>
        <w:autoSpaceDN w:val="0"/>
        <w:adjustRightInd w:val="0"/>
        <w:jc w:val="both"/>
        <w:rPr>
          <w:bCs/>
        </w:rPr>
      </w:pPr>
      <w:r w:rsidRPr="00256E94">
        <w:rPr>
          <w:bC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75C0" w:rsidRPr="00256E94" w:rsidRDefault="00B475C0" w:rsidP="00B475C0">
      <w:pPr>
        <w:autoSpaceDE w:val="0"/>
        <w:autoSpaceDN w:val="0"/>
        <w:adjustRightInd w:val="0"/>
        <w:jc w:val="both"/>
        <w:rPr>
          <w:bCs/>
        </w:rPr>
      </w:pPr>
      <w:r w:rsidRPr="00256E94">
        <w:rPr>
          <w:bCs/>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B475C0" w:rsidRPr="00256E94" w:rsidRDefault="00B475C0" w:rsidP="00B475C0">
      <w:pPr>
        <w:pStyle w:val="a6"/>
        <w:spacing w:before="0" w:beforeAutospacing="0" w:after="0" w:afterAutospacing="0"/>
        <w:jc w:val="both"/>
        <w:rPr>
          <w:color w:val="000000"/>
        </w:rPr>
      </w:pPr>
      <w:r w:rsidRPr="00256E94">
        <w:rPr>
          <w:color w:val="000000"/>
        </w:rPr>
        <w:t>В случае</w:t>
      </w:r>
      <w:proofErr w:type="gramStart"/>
      <w:r w:rsidRPr="00256E94">
        <w:rPr>
          <w:color w:val="000000"/>
        </w:rPr>
        <w:t>,</w:t>
      </w:r>
      <w:proofErr w:type="gramEnd"/>
      <w:r w:rsidRPr="00256E94">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75C0" w:rsidRPr="00256E94" w:rsidRDefault="00B475C0" w:rsidP="00B475C0">
      <w:pPr>
        <w:pStyle w:val="a6"/>
        <w:spacing w:before="0" w:beforeAutospacing="0" w:after="0" w:afterAutospacing="0"/>
        <w:jc w:val="both"/>
        <w:rPr>
          <w:color w:val="000000"/>
        </w:rPr>
      </w:pPr>
      <w:bookmarkStart w:id="1" w:name="Par1006"/>
      <w:bookmarkEnd w:id="1"/>
      <w:r w:rsidRPr="00256E94">
        <w:rPr>
          <w:color w:val="000000"/>
        </w:rPr>
        <w:t>В случае</w:t>
      </w:r>
      <w:proofErr w:type="gramStart"/>
      <w:r w:rsidRPr="00256E94">
        <w:rPr>
          <w:color w:val="000000"/>
        </w:rPr>
        <w:t>,</w:t>
      </w:r>
      <w:proofErr w:type="gramEnd"/>
      <w:r w:rsidRPr="00256E94">
        <w:rPr>
          <w:color w:val="00000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rsidRPr="00256E94">
        <w:rPr>
          <w:color w:val="000000"/>
        </w:rPr>
        <w:lastRenderedPageBreak/>
        <w:t>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475C0" w:rsidRPr="00256E94" w:rsidRDefault="00B475C0" w:rsidP="00B475C0">
      <w:pPr>
        <w:pStyle w:val="a6"/>
        <w:spacing w:before="0" w:beforeAutospacing="0" w:after="0" w:afterAutospacing="0"/>
        <w:jc w:val="both"/>
        <w:rPr>
          <w:color w:val="000000"/>
        </w:rPr>
      </w:pPr>
      <w:bookmarkStart w:id="2" w:name="Par1007"/>
      <w:bookmarkEnd w:id="2"/>
      <w:r w:rsidRPr="00256E94">
        <w:rPr>
          <w:color w:val="000000"/>
        </w:rPr>
        <w:t>В случае</w:t>
      </w:r>
      <w:proofErr w:type="gramStart"/>
      <w:r w:rsidRPr="00256E94">
        <w:rPr>
          <w:color w:val="000000"/>
        </w:rPr>
        <w:t>,</w:t>
      </w:r>
      <w:proofErr w:type="gramEnd"/>
      <w:r w:rsidRPr="00256E94">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475C0" w:rsidRPr="00256E94" w:rsidRDefault="00B475C0" w:rsidP="00B475C0">
      <w:pPr>
        <w:pStyle w:val="ConsNormal"/>
        <w:widowControl/>
        <w:ind w:firstLine="0"/>
        <w:outlineLvl w:val="0"/>
        <w:rPr>
          <w:rFonts w:ascii="Times New Roman" w:hAnsi="Times New Roman" w:cs="Times New Roman"/>
          <w:b/>
          <w:color w:val="000000"/>
          <w:sz w:val="24"/>
          <w:szCs w:val="24"/>
        </w:rPr>
      </w:pPr>
      <w:r w:rsidRPr="00256E94">
        <w:rPr>
          <w:rFonts w:ascii="Times New Roman" w:hAnsi="Times New Roman" w:cs="Times New Roman"/>
          <w:b/>
          <w:color w:val="000000"/>
          <w:sz w:val="24"/>
          <w:szCs w:val="24"/>
        </w:rPr>
        <w:t>Порядок проведения аукциона:</w:t>
      </w:r>
    </w:p>
    <w:p w:rsidR="00B475C0" w:rsidRPr="00256E94" w:rsidRDefault="00B475C0" w:rsidP="00B475C0">
      <w:pPr>
        <w:jc w:val="both"/>
        <w:rPr>
          <w:color w:val="000000"/>
        </w:rPr>
      </w:pPr>
      <w:r w:rsidRPr="00256E94">
        <w:rPr>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w:t>
      </w:r>
      <w:r w:rsidRPr="00256E94">
        <w:rPr>
          <w:color w:val="000000"/>
        </w:rPr>
        <w:t>о</w:t>
      </w:r>
      <w:r w:rsidRPr="00256E94">
        <w:rPr>
          <w:color w:val="000000"/>
        </w:rPr>
        <w:t>на;</w:t>
      </w:r>
    </w:p>
    <w:p w:rsidR="00B475C0" w:rsidRPr="00256E94" w:rsidRDefault="00B475C0" w:rsidP="00B475C0">
      <w:pPr>
        <w:jc w:val="both"/>
        <w:rPr>
          <w:spacing w:val="8"/>
        </w:rPr>
      </w:pPr>
      <w:r w:rsidRPr="00256E94">
        <w:rPr>
          <w:color w:val="000000"/>
        </w:rPr>
        <w:t>- аукцион ведет аукционист</w:t>
      </w:r>
      <w:r w:rsidRPr="00256E94">
        <w:rPr>
          <w:spacing w:val="8"/>
        </w:rPr>
        <w:t>;</w:t>
      </w:r>
    </w:p>
    <w:p w:rsidR="00B475C0" w:rsidRPr="00256E94" w:rsidRDefault="00B475C0" w:rsidP="00B475C0">
      <w:pPr>
        <w:jc w:val="both"/>
        <w:rPr>
          <w:color w:val="000000"/>
        </w:rPr>
      </w:pPr>
      <w:r w:rsidRPr="00256E94">
        <w:t xml:space="preserve"> </w:t>
      </w:r>
      <w:r w:rsidRPr="00256E94">
        <w:rPr>
          <w:color w:val="000000"/>
        </w:rPr>
        <w:t>- аукцион начинается с оглашения аукционистом наименования земел</w:t>
      </w:r>
      <w:r w:rsidRPr="00256E94">
        <w:rPr>
          <w:color w:val="000000"/>
        </w:rPr>
        <w:t>ь</w:t>
      </w:r>
      <w:r w:rsidRPr="00256E94">
        <w:rPr>
          <w:color w:val="000000"/>
        </w:rPr>
        <w:t>ного участка, предлагаемого в аренду, основных его характеристик, начальной цены и «шага ау</w:t>
      </w:r>
      <w:r w:rsidRPr="00256E94">
        <w:rPr>
          <w:color w:val="000000"/>
        </w:rPr>
        <w:t>к</w:t>
      </w:r>
      <w:r w:rsidRPr="00256E94">
        <w:rPr>
          <w:color w:val="000000"/>
        </w:rPr>
        <w:t>циона»;</w:t>
      </w:r>
    </w:p>
    <w:p w:rsidR="00B475C0" w:rsidRPr="00256E94" w:rsidRDefault="00B475C0" w:rsidP="00B475C0">
      <w:pPr>
        <w:jc w:val="both"/>
        <w:rPr>
          <w:color w:val="000000"/>
        </w:rPr>
      </w:pPr>
      <w:r w:rsidRPr="00256E94">
        <w:rPr>
          <w:color w:val="000000"/>
        </w:rPr>
        <w:t>- каждую последующую цену аукционист назначает путем увеличения предыдущей цены на «шаг аукциона». После объявления каждой цены аукци</w:t>
      </w:r>
      <w:r w:rsidRPr="00256E94">
        <w:rPr>
          <w:color w:val="000000"/>
        </w:rPr>
        <w:t>о</w:t>
      </w:r>
      <w:r w:rsidRPr="00256E94">
        <w:rPr>
          <w:color w:val="000000"/>
        </w:rPr>
        <w:t>нист называет номер карточки участника аукциона, который первым поднял карточку, и указывает на этого участника. Затем аукционист объявляет след</w:t>
      </w:r>
      <w:r w:rsidRPr="00256E94">
        <w:rPr>
          <w:color w:val="000000"/>
        </w:rPr>
        <w:t>у</w:t>
      </w:r>
      <w:r w:rsidRPr="00256E94">
        <w:rPr>
          <w:color w:val="000000"/>
        </w:rPr>
        <w:t>ющую цену в соответствии с «шагом аукциона»;</w:t>
      </w:r>
    </w:p>
    <w:p w:rsidR="00B475C0" w:rsidRPr="00256E94" w:rsidRDefault="00B475C0" w:rsidP="00B475C0">
      <w:pPr>
        <w:jc w:val="both"/>
        <w:rPr>
          <w:color w:val="000000"/>
        </w:rPr>
      </w:pPr>
      <w:r w:rsidRPr="00256E94">
        <w:rPr>
          <w:color w:val="000000"/>
        </w:rPr>
        <w:t>- при отсутствии участников аукциона, готовых заключить договор аренды по названой цене, аукционист повторяет эту цену три раза. Если после тро</w:t>
      </w:r>
      <w:r w:rsidRPr="00256E94">
        <w:rPr>
          <w:color w:val="000000"/>
        </w:rPr>
        <w:t>е</w:t>
      </w:r>
      <w:r w:rsidRPr="00256E94">
        <w:rPr>
          <w:color w:val="000000"/>
        </w:rPr>
        <w:t>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w:t>
      </w:r>
      <w:r w:rsidRPr="00256E94">
        <w:rPr>
          <w:color w:val="000000"/>
        </w:rPr>
        <w:t>д</w:t>
      </w:r>
      <w:r w:rsidRPr="00256E94">
        <w:rPr>
          <w:color w:val="000000"/>
        </w:rPr>
        <w:t>ним;</w:t>
      </w:r>
    </w:p>
    <w:p w:rsidR="00B475C0" w:rsidRPr="00256E94" w:rsidRDefault="00B475C0" w:rsidP="00B475C0">
      <w:pPr>
        <w:jc w:val="both"/>
        <w:rPr>
          <w:color w:val="000000"/>
        </w:rPr>
      </w:pPr>
      <w:r w:rsidRPr="00256E94">
        <w:rPr>
          <w:color w:val="000000"/>
        </w:rPr>
        <w:t>- по окончанию аукциона аукционист объявляет о завершении торгов, называет сумму, сложившейся в ходе торгов и номер карточки победителя ау</w:t>
      </w:r>
      <w:r w:rsidRPr="00256E94">
        <w:rPr>
          <w:color w:val="000000"/>
        </w:rPr>
        <w:t>к</w:t>
      </w:r>
      <w:r w:rsidRPr="00256E94">
        <w:rPr>
          <w:color w:val="000000"/>
        </w:rPr>
        <w:t>циона;</w:t>
      </w:r>
    </w:p>
    <w:p w:rsidR="00B475C0" w:rsidRPr="00256E94" w:rsidRDefault="00B475C0" w:rsidP="00B475C0">
      <w:pPr>
        <w:jc w:val="both"/>
        <w:rPr>
          <w:color w:val="000000"/>
        </w:rPr>
      </w:pPr>
      <w:r w:rsidRPr="00256E94">
        <w:rPr>
          <w:color w:val="000000"/>
        </w:rPr>
        <w:t>- стоимость, предложенная победителем аукциона, зан</w:t>
      </w:r>
      <w:r w:rsidRPr="00256E94">
        <w:rPr>
          <w:color w:val="000000"/>
        </w:rPr>
        <w:t>о</w:t>
      </w:r>
      <w:r w:rsidRPr="00256E94">
        <w:rPr>
          <w:color w:val="000000"/>
        </w:rPr>
        <w:t>сится в протокол об итогах аукциона, составляемый в двух экземпл</w:t>
      </w:r>
      <w:r w:rsidRPr="00256E94">
        <w:rPr>
          <w:color w:val="000000"/>
        </w:rPr>
        <w:t>я</w:t>
      </w:r>
      <w:r w:rsidRPr="00256E94">
        <w:rPr>
          <w:color w:val="000000"/>
        </w:rPr>
        <w:t>рах;</w:t>
      </w:r>
    </w:p>
    <w:p w:rsidR="00B475C0" w:rsidRPr="00256E94" w:rsidRDefault="00B475C0" w:rsidP="00B475C0">
      <w:pPr>
        <w:autoSpaceDE w:val="0"/>
        <w:autoSpaceDN w:val="0"/>
        <w:adjustRightInd w:val="0"/>
        <w:jc w:val="both"/>
        <w:rPr>
          <w:color w:val="000000"/>
        </w:rPr>
      </w:pPr>
      <w:r w:rsidRPr="00256E94">
        <w:rPr>
          <w:color w:val="000000"/>
        </w:rPr>
        <w:t xml:space="preserve">- </w:t>
      </w:r>
      <w:r w:rsidRPr="00256E94">
        <w:t>в случае</w:t>
      </w:r>
      <w:proofErr w:type="gramStart"/>
      <w:r w:rsidRPr="00256E94">
        <w:t>,</w:t>
      </w:r>
      <w:proofErr w:type="gramEnd"/>
      <w:r w:rsidRPr="00256E9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75C0" w:rsidRPr="00256E94" w:rsidRDefault="00B475C0" w:rsidP="00B475C0">
      <w:pPr>
        <w:autoSpaceDE w:val="0"/>
        <w:autoSpaceDN w:val="0"/>
        <w:adjustRightInd w:val="0"/>
        <w:jc w:val="both"/>
      </w:pPr>
      <w:r w:rsidRPr="00256E94">
        <w:t>- победителем аукциона признается участник аукциона, предложивший наибольшую сумму аренды за земельный участок.</w:t>
      </w:r>
    </w:p>
    <w:p w:rsidR="00B475C0" w:rsidRPr="00256E94" w:rsidRDefault="00B475C0" w:rsidP="00B475C0">
      <w:pPr>
        <w:autoSpaceDE w:val="0"/>
        <w:autoSpaceDN w:val="0"/>
        <w:adjustRightInd w:val="0"/>
        <w:jc w:val="both"/>
      </w:pPr>
      <w:r w:rsidRPr="00256E94">
        <w:t>Организатор аукциона объявляет о принятом решении в месте и в день проведения аукциона.</w:t>
      </w:r>
    </w:p>
    <w:p w:rsidR="00B475C0" w:rsidRPr="00256E94" w:rsidRDefault="00B475C0" w:rsidP="00B475C0">
      <w:pPr>
        <w:ind w:right="-6"/>
        <w:jc w:val="both"/>
      </w:pPr>
      <w:r w:rsidRPr="00256E94">
        <w:t>По результатам аукциона на право заключения договора аренды земельного участка определяется годовая арендная плата земельного участка.</w:t>
      </w:r>
    </w:p>
    <w:p w:rsidR="00B475C0" w:rsidRPr="00256E94" w:rsidRDefault="00B475C0" w:rsidP="00B475C0">
      <w:pPr>
        <w:pStyle w:val="2"/>
        <w:tabs>
          <w:tab w:val="left" w:pos="360"/>
          <w:tab w:val="left" w:pos="900"/>
        </w:tabs>
        <w:rPr>
          <w:sz w:val="24"/>
          <w:szCs w:val="24"/>
        </w:rPr>
      </w:pPr>
      <w:r w:rsidRPr="00256E94">
        <w:rPr>
          <w:b/>
          <w:bCs/>
          <w:sz w:val="24"/>
          <w:szCs w:val="24"/>
        </w:rPr>
        <w:t>Условия и сроки платежа</w:t>
      </w:r>
      <w:r w:rsidRPr="00256E94">
        <w:rPr>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B475C0" w:rsidRPr="00256E94" w:rsidRDefault="00B475C0" w:rsidP="00B475C0">
      <w:pPr>
        <w:pStyle w:val="2"/>
        <w:tabs>
          <w:tab w:val="left" w:pos="360"/>
          <w:tab w:val="left" w:pos="900"/>
        </w:tabs>
        <w:ind w:firstLine="539"/>
        <w:rPr>
          <w:sz w:val="24"/>
          <w:szCs w:val="24"/>
        </w:rPr>
      </w:pPr>
    </w:p>
    <w:p w:rsidR="00B475C0" w:rsidRPr="00256E94" w:rsidRDefault="00B475C0" w:rsidP="00B475C0">
      <w:pPr>
        <w:pStyle w:val="a3"/>
        <w:spacing w:after="0"/>
        <w:jc w:val="both"/>
      </w:pPr>
      <w:r w:rsidRPr="00256E94">
        <w:rPr>
          <w:b/>
          <w:bCs/>
        </w:rPr>
        <w:t>Реквизиты счета</w:t>
      </w:r>
      <w:r w:rsidRPr="00256E94">
        <w:t xml:space="preserve">: </w:t>
      </w:r>
    </w:p>
    <w:p w:rsidR="00B475C0" w:rsidRPr="00256E94" w:rsidRDefault="00B475C0" w:rsidP="00B475C0">
      <w:pPr>
        <w:pStyle w:val="ConsPlusNormal"/>
        <w:ind w:firstLine="0"/>
        <w:jc w:val="both"/>
        <w:rPr>
          <w:rFonts w:ascii="Times New Roman" w:hAnsi="Times New Roman" w:cs="Times New Roman"/>
          <w:bCs/>
          <w:sz w:val="24"/>
          <w:szCs w:val="24"/>
        </w:rPr>
      </w:pPr>
      <w:r w:rsidRPr="00256E94">
        <w:rPr>
          <w:rFonts w:ascii="Times New Roman" w:hAnsi="Times New Roman" w:cs="Times New Roman"/>
          <w:sz w:val="24"/>
          <w:szCs w:val="24"/>
        </w:rPr>
        <w:t xml:space="preserve"> </w:t>
      </w:r>
      <w:r w:rsidRPr="00256E94">
        <w:rPr>
          <w:rFonts w:ascii="Times New Roman" w:hAnsi="Times New Roman" w:cs="Times New Roman"/>
          <w:bCs/>
          <w:sz w:val="24"/>
          <w:szCs w:val="24"/>
        </w:rPr>
        <w:t xml:space="preserve">ИНН 3243001410 КПП 324501001 УФК по Брянской области (Сещинская сельская </w:t>
      </w:r>
      <w:r w:rsidRPr="00256E94">
        <w:rPr>
          <w:rFonts w:ascii="Times New Roman" w:hAnsi="Times New Roman" w:cs="Times New Roman"/>
          <w:bCs/>
          <w:sz w:val="24"/>
          <w:szCs w:val="24"/>
        </w:rPr>
        <w:lastRenderedPageBreak/>
        <w:t>администрация л/</w:t>
      </w:r>
      <w:proofErr w:type="spellStart"/>
      <w:r w:rsidRPr="00256E94">
        <w:rPr>
          <w:rFonts w:ascii="Times New Roman" w:hAnsi="Times New Roman" w:cs="Times New Roman"/>
          <w:bCs/>
          <w:sz w:val="24"/>
          <w:szCs w:val="24"/>
        </w:rPr>
        <w:t>сч</w:t>
      </w:r>
      <w:proofErr w:type="spellEnd"/>
      <w:r w:rsidRPr="00256E94">
        <w:rPr>
          <w:rFonts w:ascii="Times New Roman" w:hAnsi="Times New Roman" w:cs="Times New Roman"/>
          <w:bCs/>
          <w:sz w:val="24"/>
          <w:szCs w:val="24"/>
        </w:rPr>
        <w:t xml:space="preserve"> 05273008050) </w:t>
      </w:r>
      <w:proofErr w:type="spellStart"/>
      <w:r w:rsidRPr="00256E94">
        <w:rPr>
          <w:rFonts w:ascii="Times New Roman" w:hAnsi="Times New Roman" w:cs="Times New Roman"/>
          <w:bCs/>
          <w:sz w:val="24"/>
          <w:szCs w:val="24"/>
        </w:rPr>
        <w:t>р</w:t>
      </w:r>
      <w:proofErr w:type="spellEnd"/>
      <w:r w:rsidRPr="00256E94">
        <w:rPr>
          <w:rFonts w:ascii="Times New Roman" w:hAnsi="Times New Roman" w:cs="Times New Roman"/>
          <w:bCs/>
          <w:sz w:val="24"/>
          <w:szCs w:val="24"/>
        </w:rPr>
        <w:t>/счет 40302810815013000292,  Отделение Брянск БИК 041501001, КБК 00000000000000000510</w:t>
      </w:r>
    </w:p>
    <w:p w:rsidR="00B475C0" w:rsidRPr="00256E94" w:rsidRDefault="00B475C0" w:rsidP="00B475C0">
      <w:pPr>
        <w:pStyle w:val="a3"/>
        <w:spacing w:after="0"/>
        <w:ind w:left="0"/>
        <w:jc w:val="both"/>
      </w:pPr>
      <w:r w:rsidRPr="00256E94">
        <w:t>Наименование платежа</w:t>
      </w:r>
      <w:r w:rsidRPr="00256E94">
        <w:rPr>
          <w:b/>
        </w:rPr>
        <w:t xml:space="preserve">: </w:t>
      </w:r>
      <w:r w:rsidRPr="00256E94">
        <w:t>поступления от аренды земельного участка.</w:t>
      </w:r>
    </w:p>
    <w:p w:rsidR="00B475C0" w:rsidRPr="00256E94" w:rsidRDefault="00B475C0" w:rsidP="00B475C0">
      <w:pPr>
        <w:pStyle w:val="ConsNormal"/>
        <w:widowControl/>
        <w:ind w:firstLine="0"/>
        <w:jc w:val="both"/>
        <w:rPr>
          <w:rFonts w:ascii="Times New Roman" w:hAnsi="Times New Roman" w:cs="Times New Roman"/>
          <w:sz w:val="24"/>
          <w:szCs w:val="24"/>
        </w:rPr>
      </w:pPr>
      <w:r w:rsidRPr="00256E94">
        <w:rPr>
          <w:rFonts w:ascii="Times New Roman" w:hAnsi="Times New Roman" w:cs="Times New Roman"/>
          <w:b/>
          <w:bCs/>
          <w:color w:val="000000"/>
          <w:sz w:val="24"/>
          <w:szCs w:val="24"/>
        </w:rPr>
        <w:t>Срок заключения договора аренды земельного участка</w:t>
      </w:r>
      <w:r w:rsidRPr="00256E94">
        <w:rPr>
          <w:rFonts w:ascii="Times New Roman" w:hAnsi="Times New Roman" w:cs="Times New Roman"/>
          <w:color w:val="000000"/>
          <w:sz w:val="24"/>
          <w:szCs w:val="24"/>
        </w:rPr>
        <w:t xml:space="preserve">: </w:t>
      </w:r>
      <w:r w:rsidRPr="00256E94">
        <w:rPr>
          <w:rFonts w:ascii="Times New Roman" w:hAnsi="Times New Roman" w:cs="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w:t>
      </w:r>
      <w:r w:rsidRPr="00256E94">
        <w:rPr>
          <w:rFonts w:ascii="Times New Roman" w:hAnsi="Times New Roman" w:cs="Times New Roman"/>
          <w:sz w:val="24"/>
          <w:szCs w:val="24"/>
        </w:rPr>
        <w:t>е</w:t>
      </w:r>
      <w:r w:rsidRPr="00256E94">
        <w:rPr>
          <w:rFonts w:ascii="Times New Roman" w:hAnsi="Times New Roman" w:cs="Times New Roman"/>
          <w:sz w:val="24"/>
          <w:szCs w:val="24"/>
        </w:rPr>
        <w:t>ленном Правительством Российской Федерации (</w:t>
      </w:r>
      <w:hyperlink r:id="rId6" w:history="1">
        <w:r w:rsidRPr="00256E94">
          <w:rPr>
            <w:rFonts w:ascii="Times New Roman" w:hAnsi="Times New Roman" w:cs="Times New Roman"/>
            <w:sz w:val="24"/>
            <w:szCs w:val="24"/>
          </w:rPr>
          <w:t>www.torgi.gov.ru</w:t>
        </w:r>
      </w:hyperlink>
      <w:r w:rsidRPr="00256E94">
        <w:rPr>
          <w:rFonts w:ascii="Times New Roman" w:hAnsi="Times New Roman" w:cs="Times New Roman"/>
          <w:sz w:val="24"/>
          <w:szCs w:val="24"/>
        </w:rPr>
        <w:t>).</w:t>
      </w:r>
    </w:p>
    <w:p w:rsidR="00B475C0" w:rsidRPr="00256E94" w:rsidRDefault="00B475C0" w:rsidP="00B475C0">
      <w:pPr>
        <w:tabs>
          <w:tab w:val="left" w:pos="360"/>
          <w:tab w:val="left" w:pos="900"/>
        </w:tabs>
        <w:autoSpaceDE w:val="0"/>
        <w:autoSpaceDN w:val="0"/>
        <w:adjustRightInd w:val="0"/>
        <w:jc w:val="both"/>
        <w:rPr>
          <w:color w:val="000000"/>
        </w:rPr>
      </w:pPr>
      <w:r w:rsidRPr="00256E94">
        <w:rPr>
          <w:b/>
          <w:bCs/>
          <w:color w:val="000000"/>
        </w:rPr>
        <w:t>Порядок ознакомления</w:t>
      </w:r>
      <w:r w:rsidRPr="00256E94">
        <w:rPr>
          <w:color w:val="000000"/>
        </w:rPr>
        <w:t xml:space="preserve"> </w:t>
      </w:r>
      <w:r w:rsidRPr="00256E94">
        <w:rPr>
          <w:b/>
          <w:color w:val="000000"/>
        </w:rPr>
        <w:t>с</w:t>
      </w:r>
      <w:r w:rsidRPr="00256E94">
        <w:rPr>
          <w:color w:val="000000"/>
        </w:rPr>
        <w:t xml:space="preserve"> </w:t>
      </w:r>
      <w:r w:rsidRPr="00256E94">
        <w:rPr>
          <w:b/>
          <w:bCs/>
          <w:color w:val="000000"/>
        </w:rPr>
        <w:t>условиями договора аренды и иной информацией</w:t>
      </w:r>
      <w:r w:rsidRPr="00256E94">
        <w:rPr>
          <w:color w:val="000000"/>
        </w:rPr>
        <w:t xml:space="preserve">: </w:t>
      </w:r>
      <w:proofErr w:type="gramStart"/>
      <w:r w:rsidRPr="00256E94">
        <w:rPr>
          <w:color w:val="000000"/>
        </w:rPr>
        <w:t xml:space="preserve">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 xml:space="preserve">. 3., </w:t>
      </w:r>
      <w:r w:rsidRPr="00256E94">
        <w:t xml:space="preserve">а также на официальном сайте администрации Сещинской сельской администрации </w:t>
      </w:r>
      <w:hyperlink r:id="rId7" w:history="1">
        <w:r w:rsidRPr="00256E94">
          <w:rPr>
            <w:rStyle w:val="a5"/>
            <w:lang w:val="en-US"/>
          </w:rPr>
          <w:t>http</w:t>
        </w:r>
        <w:r w:rsidRPr="00256E94">
          <w:rPr>
            <w:rStyle w:val="a5"/>
          </w:rPr>
          <w:t>://</w:t>
        </w:r>
        <w:r w:rsidRPr="00256E94">
          <w:rPr>
            <w:rStyle w:val="a5"/>
            <w:lang w:val="en-US"/>
          </w:rPr>
          <w:t>sescha</w:t>
        </w:r>
        <w:r w:rsidRPr="00256E94">
          <w:rPr>
            <w:rStyle w:val="a5"/>
          </w:rPr>
          <w:t>.</w:t>
        </w:r>
        <w:r w:rsidRPr="00256E94">
          <w:rPr>
            <w:rStyle w:val="a5"/>
            <w:lang w:val="en-US"/>
          </w:rPr>
          <w:t>ru</w:t>
        </w:r>
      </w:hyperlink>
      <w:r w:rsidRPr="00256E94">
        <w:t xml:space="preserve"> , на официальном сайте  Российской Федерации в сети «Интернет» для размещения информации о проведении торгов </w:t>
      </w:r>
      <w:hyperlink r:id="rId8" w:history="1">
        <w:proofErr w:type="gramEnd"/>
        <w:r w:rsidRPr="00256E94">
          <w:rPr>
            <w:rStyle w:val="a5"/>
          </w:rPr>
          <w:t>www.</w:t>
        </w:r>
        <w:r w:rsidRPr="00256E94">
          <w:rPr>
            <w:rStyle w:val="a5"/>
            <w:lang w:val="en-US"/>
          </w:rPr>
          <w:t>torgi</w:t>
        </w:r>
        <w:r w:rsidRPr="00256E94">
          <w:rPr>
            <w:rStyle w:val="a5"/>
          </w:rPr>
          <w:t>.</w:t>
        </w:r>
        <w:r w:rsidRPr="00256E94">
          <w:rPr>
            <w:rStyle w:val="a5"/>
            <w:lang w:val="en-US"/>
          </w:rPr>
          <w:t>gov</w:t>
        </w:r>
        <w:r w:rsidRPr="00256E94">
          <w:rPr>
            <w:rStyle w:val="a5"/>
          </w:rPr>
          <w:t>.</w:t>
        </w:r>
        <w:proofErr w:type="spellStart"/>
        <w:r w:rsidRPr="00256E94">
          <w:rPr>
            <w:rStyle w:val="a5"/>
          </w:rPr>
          <w:t>ru</w:t>
        </w:r>
        <w:proofErr w:type="spellEnd"/>
        <w:proofErr w:type="gramStart"/>
      </w:hyperlink>
      <w:r w:rsidRPr="00256E94">
        <w:t>.</w:t>
      </w:r>
      <w:proofErr w:type="gramEnd"/>
    </w:p>
    <w:p w:rsidR="00B475C0" w:rsidRPr="00256E94" w:rsidRDefault="00B475C0" w:rsidP="00B475C0">
      <w:pPr>
        <w:ind w:right="-284"/>
        <w:jc w:val="both"/>
        <w:rPr>
          <w:color w:val="000000"/>
        </w:rPr>
      </w:pPr>
      <w:r w:rsidRPr="00256E94">
        <w:rPr>
          <w:color w:val="000000"/>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B475C0" w:rsidRPr="00256E94" w:rsidRDefault="00B475C0" w:rsidP="00B475C0">
      <w:pPr>
        <w:jc w:val="both"/>
        <w:rPr>
          <w:color w:val="000000"/>
        </w:rPr>
      </w:pPr>
      <w:r w:rsidRPr="00256E94">
        <w:t>Осмотр земельного участка на местности может осуществляться самостоятельно заявителями в любое время в течение периода приема за</w:t>
      </w:r>
      <w:r w:rsidRPr="00256E94">
        <w:t>я</w:t>
      </w:r>
      <w:r w:rsidRPr="00256E94">
        <w:t>вок.</w:t>
      </w:r>
    </w:p>
    <w:p w:rsidR="00B475C0" w:rsidRPr="00256E94" w:rsidRDefault="00B475C0" w:rsidP="00B475C0">
      <w:pPr>
        <w:ind w:right="-284"/>
        <w:jc w:val="both"/>
        <w:rPr>
          <w:color w:val="000000"/>
        </w:rPr>
      </w:pPr>
      <w:r w:rsidRPr="00256E94">
        <w:rPr>
          <w:b/>
          <w:bCs/>
          <w:color w:val="000000"/>
        </w:rPr>
        <w:t>Место и срок подведения итогов аукциона</w:t>
      </w:r>
      <w:r w:rsidRPr="00256E94">
        <w:rPr>
          <w:color w:val="000000"/>
        </w:rPr>
        <w:t xml:space="preserve">: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 xml:space="preserve">. 3., </w:t>
      </w:r>
      <w:r w:rsidRPr="00256E94">
        <w:rPr>
          <w:color w:val="FF0000"/>
        </w:rPr>
        <w:t xml:space="preserve"> </w:t>
      </w:r>
      <w:r w:rsidR="00CA47E3" w:rsidRPr="00CA47E3">
        <w:rPr>
          <w:color w:val="000000"/>
        </w:rPr>
        <w:t>02</w:t>
      </w:r>
      <w:r w:rsidRPr="00CA47E3">
        <w:rPr>
          <w:color w:val="000000"/>
        </w:rPr>
        <w:t>.0</w:t>
      </w:r>
      <w:r w:rsidR="00CA47E3" w:rsidRPr="00CA47E3">
        <w:rPr>
          <w:color w:val="000000"/>
        </w:rPr>
        <w:t>6</w:t>
      </w:r>
      <w:r w:rsidRPr="00CA47E3">
        <w:rPr>
          <w:color w:val="000000"/>
        </w:rPr>
        <w:t>.20</w:t>
      </w:r>
      <w:r w:rsidR="00CA47E3" w:rsidRPr="00CA47E3">
        <w:rPr>
          <w:color w:val="000000"/>
        </w:rPr>
        <w:t>20</w:t>
      </w:r>
      <w:r w:rsidRPr="00256E94">
        <w:rPr>
          <w:color w:val="000000"/>
        </w:rPr>
        <w:t xml:space="preserve"> года по окончанию аукциона.</w:t>
      </w:r>
    </w:p>
    <w:p w:rsidR="00B475C0" w:rsidRPr="00256E94" w:rsidRDefault="00B475C0" w:rsidP="00B475C0">
      <w:pPr>
        <w:ind w:right="-284"/>
        <w:jc w:val="both"/>
        <w:rPr>
          <w:color w:val="000000"/>
        </w:rPr>
      </w:pPr>
      <w:r w:rsidRPr="00256E94">
        <w:rPr>
          <w:b/>
          <w:bCs/>
          <w:color w:val="000000"/>
        </w:rPr>
        <w:t>Срок принятия решения об отказе в проведение аукциона</w:t>
      </w:r>
      <w:r w:rsidRPr="00256E94">
        <w:rPr>
          <w:color w:val="000000"/>
        </w:rPr>
        <w:t>: Решение об отказе в проведен</w:t>
      </w:r>
      <w:proofErr w:type="gramStart"/>
      <w:r w:rsidRPr="00256E94">
        <w:rPr>
          <w:color w:val="000000"/>
        </w:rPr>
        <w:t>ии ау</w:t>
      </w:r>
      <w:proofErr w:type="gramEnd"/>
      <w:r w:rsidRPr="00256E94">
        <w:rPr>
          <w:color w:val="000000"/>
        </w:rPr>
        <w:t>кциона принимается в случае выявления обстоятельств, предусмотренных законодательством Российской Федерации</w:t>
      </w:r>
      <w:r w:rsidRPr="00256E94">
        <w:rPr>
          <w:b/>
          <w:color w:val="000000"/>
        </w:rPr>
        <w:t xml:space="preserve">. </w:t>
      </w:r>
      <w:r w:rsidRPr="00256E94">
        <w:rPr>
          <w:color w:val="000000"/>
        </w:rPr>
        <w:t>Извещение об отказе в проведен</w:t>
      </w:r>
      <w:proofErr w:type="gramStart"/>
      <w:r w:rsidRPr="00256E94">
        <w:rPr>
          <w:color w:val="000000"/>
        </w:rPr>
        <w:t>ии ау</w:t>
      </w:r>
      <w:proofErr w:type="gramEnd"/>
      <w:r w:rsidRPr="00256E94">
        <w:rPr>
          <w:color w:val="000000"/>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56E94">
        <w:rPr>
          <w:color w:val="000000"/>
        </w:rPr>
        <w:t>ии ау</w:t>
      </w:r>
      <w:proofErr w:type="gramEnd"/>
      <w:r w:rsidRPr="00256E94">
        <w:rPr>
          <w:color w:val="000000"/>
        </w:rPr>
        <w:t>кциона извещает участников аукциона об отказе в проведении аукциона и возвращает его участникам внесенные задатки.</w:t>
      </w: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tabs>
          <w:tab w:val="left" w:pos="7964"/>
        </w:tabs>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Pr="00256E94"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B475C0" w:rsidRDefault="00B475C0" w:rsidP="00B475C0">
      <w:pPr>
        <w:jc w:val="both"/>
        <w:rPr>
          <w:bCs/>
        </w:rPr>
      </w:pPr>
    </w:p>
    <w:p w:rsidR="00A07CCD" w:rsidRDefault="00A07CCD"/>
    <w:sectPr w:rsidR="00A07CCD" w:rsidSect="00A07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75C0"/>
    <w:rsid w:val="000F2E05"/>
    <w:rsid w:val="003D1C86"/>
    <w:rsid w:val="00503097"/>
    <w:rsid w:val="0060071D"/>
    <w:rsid w:val="00837FB2"/>
    <w:rsid w:val="00A07CCD"/>
    <w:rsid w:val="00B475C0"/>
    <w:rsid w:val="00CA4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7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B475C0"/>
    <w:pPr>
      <w:jc w:val="both"/>
    </w:pPr>
    <w:rPr>
      <w:sz w:val="28"/>
      <w:szCs w:val="20"/>
    </w:rPr>
  </w:style>
  <w:style w:type="character" w:customStyle="1" w:styleId="20">
    <w:name w:val="Основной текст 2 Знак"/>
    <w:basedOn w:val="a0"/>
    <w:link w:val="2"/>
    <w:rsid w:val="00B475C0"/>
    <w:rPr>
      <w:rFonts w:ascii="Times New Roman" w:eastAsia="Times New Roman" w:hAnsi="Times New Roman" w:cs="Times New Roman"/>
      <w:sz w:val="28"/>
      <w:szCs w:val="20"/>
      <w:lang w:eastAsia="ru-RU"/>
    </w:rPr>
  </w:style>
  <w:style w:type="paragraph" w:styleId="a3">
    <w:name w:val="Body Text Indent"/>
    <w:basedOn w:val="a"/>
    <w:link w:val="a4"/>
    <w:rsid w:val="00B475C0"/>
    <w:pPr>
      <w:spacing w:after="120"/>
      <w:ind w:left="283"/>
    </w:pPr>
  </w:style>
  <w:style w:type="character" w:customStyle="1" w:styleId="a4">
    <w:name w:val="Основной текст с отступом Знак"/>
    <w:basedOn w:val="a0"/>
    <w:link w:val="a3"/>
    <w:rsid w:val="00B475C0"/>
    <w:rPr>
      <w:rFonts w:ascii="Times New Roman" w:eastAsia="Times New Roman" w:hAnsi="Times New Roman" w:cs="Times New Roman"/>
      <w:sz w:val="24"/>
      <w:szCs w:val="24"/>
      <w:lang w:eastAsia="ru-RU"/>
    </w:rPr>
  </w:style>
  <w:style w:type="character" w:styleId="a5">
    <w:name w:val="Hyperlink"/>
    <w:rsid w:val="00B475C0"/>
    <w:rPr>
      <w:color w:val="0000FF"/>
      <w:u w:val="single"/>
    </w:rPr>
  </w:style>
  <w:style w:type="paragraph" w:customStyle="1" w:styleId="ConsNormal">
    <w:name w:val="ConsNormal"/>
    <w:rsid w:val="00B475C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6">
    <w:name w:val="Normal (Web)"/>
    <w:basedOn w:val="a"/>
    <w:rsid w:val="00B475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sesch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http://sesch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2020-04-23T06:30:00Z</dcterms:created>
  <dcterms:modified xsi:type="dcterms:W3CDTF">2020-04-23T08:20:00Z</dcterms:modified>
</cp:coreProperties>
</file>