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8F" w:rsidRPr="00EF2C6E" w:rsidRDefault="00F2228F" w:rsidP="00F2228F">
      <w:pPr>
        <w:jc w:val="center"/>
        <w:rPr>
          <w:b/>
          <w:sz w:val="28"/>
          <w:szCs w:val="28"/>
        </w:rPr>
      </w:pPr>
      <w:r w:rsidRPr="00EF2C6E">
        <w:rPr>
          <w:b/>
          <w:sz w:val="28"/>
          <w:szCs w:val="28"/>
        </w:rPr>
        <w:t>РОССИЙСКАЯ ФЕДЕРАЦИЯ</w:t>
      </w:r>
    </w:p>
    <w:p w:rsidR="00F2228F" w:rsidRPr="00EF2C6E" w:rsidRDefault="00F2228F" w:rsidP="00F2228F">
      <w:pPr>
        <w:ind w:firstLine="540"/>
        <w:jc w:val="center"/>
        <w:rPr>
          <w:b/>
          <w:sz w:val="28"/>
          <w:szCs w:val="28"/>
        </w:rPr>
      </w:pPr>
      <w:r w:rsidRPr="00EF2C6E">
        <w:rPr>
          <w:b/>
          <w:sz w:val="28"/>
          <w:szCs w:val="28"/>
        </w:rPr>
        <w:t>БРЯНСКАЯ ОБЛАСТЬ</w:t>
      </w:r>
    </w:p>
    <w:p w:rsidR="00F2228F" w:rsidRPr="00EF2C6E" w:rsidRDefault="00F2228F" w:rsidP="00F2228F">
      <w:pPr>
        <w:ind w:firstLine="540"/>
        <w:jc w:val="center"/>
        <w:rPr>
          <w:b/>
          <w:sz w:val="28"/>
          <w:szCs w:val="28"/>
        </w:rPr>
      </w:pPr>
      <w:r w:rsidRPr="00EF2C6E">
        <w:rPr>
          <w:b/>
          <w:sz w:val="28"/>
          <w:szCs w:val="28"/>
        </w:rPr>
        <w:t>ДУБРОВСКИЙ РАЙОН</w:t>
      </w:r>
    </w:p>
    <w:p w:rsidR="00F2228F" w:rsidRPr="00EF2C6E" w:rsidRDefault="00F2228F" w:rsidP="00F2228F">
      <w:pPr>
        <w:ind w:firstLine="540"/>
        <w:jc w:val="center"/>
        <w:rPr>
          <w:b/>
          <w:sz w:val="28"/>
          <w:szCs w:val="28"/>
          <w:u w:val="single"/>
        </w:rPr>
      </w:pPr>
      <w:r w:rsidRPr="00EF2C6E"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F2228F" w:rsidRPr="00EF2C6E" w:rsidRDefault="00F2228F" w:rsidP="00F2228F">
      <w:pPr>
        <w:ind w:firstLine="540"/>
        <w:jc w:val="center"/>
        <w:rPr>
          <w:b/>
          <w:sz w:val="28"/>
          <w:szCs w:val="28"/>
        </w:rPr>
      </w:pPr>
    </w:p>
    <w:p w:rsidR="00F2228F" w:rsidRDefault="00F2228F" w:rsidP="00F2228F">
      <w:pPr>
        <w:ind w:firstLine="540"/>
        <w:jc w:val="center"/>
        <w:rPr>
          <w:b/>
          <w:sz w:val="28"/>
          <w:szCs w:val="28"/>
        </w:rPr>
      </w:pPr>
      <w:r w:rsidRPr="00EF2C6E">
        <w:rPr>
          <w:b/>
          <w:sz w:val="28"/>
          <w:szCs w:val="28"/>
        </w:rPr>
        <w:t>РЕШЕНИЕ</w:t>
      </w:r>
    </w:p>
    <w:p w:rsidR="00F2228F" w:rsidRPr="00EF2C6E" w:rsidRDefault="00F2228F" w:rsidP="00F2228F">
      <w:pPr>
        <w:ind w:firstLine="540"/>
        <w:jc w:val="center"/>
        <w:rPr>
          <w:b/>
          <w:sz w:val="28"/>
          <w:szCs w:val="28"/>
        </w:rPr>
      </w:pPr>
    </w:p>
    <w:p w:rsidR="00F2228F" w:rsidRPr="00EF2C6E" w:rsidRDefault="00F2228F" w:rsidP="00F2228F">
      <w:pPr>
        <w:rPr>
          <w:b/>
          <w:sz w:val="28"/>
          <w:szCs w:val="28"/>
        </w:rPr>
      </w:pPr>
      <w:r w:rsidRPr="00EF2C6E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08</w:t>
      </w:r>
      <w:r w:rsidRPr="00EF2C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июля</w:t>
      </w:r>
      <w:r w:rsidRPr="00EF2C6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EF2C6E">
        <w:rPr>
          <w:b/>
          <w:sz w:val="28"/>
          <w:szCs w:val="28"/>
        </w:rPr>
        <w:t xml:space="preserve"> г.                     п. Сеща                                         № </w:t>
      </w:r>
      <w:r>
        <w:rPr>
          <w:b/>
          <w:sz w:val="28"/>
          <w:szCs w:val="28"/>
        </w:rPr>
        <w:t>216</w:t>
      </w:r>
    </w:p>
    <w:p w:rsidR="00F2228F" w:rsidRDefault="00F2228F" w:rsidP="009C4326">
      <w:pPr>
        <w:tabs>
          <w:tab w:val="left" w:pos="4536"/>
        </w:tabs>
        <w:ind w:right="4819"/>
        <w:jc w:val="both"/>
      </w:pPr>
    </w:p>
    <w:p w:rsidR="009C4326" w:rsidRDefault="009C4326" w:rsidP="009C4326">
      <w:pPr>
        <w:tabs>
          <w:tab w:val="left" w:pos="4536"/>
        </w:tabs>
        <w:ind w:right="4819"/>
        <w:jc w:val="both"/>
      </w:pPr>
      <w:r w:rsidRPr="009C4326">
        <w:t xml:space="preserve">О внесении изменений в 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F2228F">
        <w:t>Сещинского</w:t>
      </w:r>
      <w:proofErr w:type="spellEnd"/>
      <w:r w:rsidR="00F2228F">
        <w:t xml:space="preserve"> сельского поселения</w:t>
      </w:r>
    </w:p>
    <w:p w:rsidR="00F2228F" w:rsidRPr="009C4326" w:rsidRDefault="00F2228F" w:rsidP="009C4326">
      <w:pPr>
        <w:tabs>
          <w:tab w:val="left" w:pos="4536"/>
        </w:tabs>
        <w:ind w:right="4819"/>
        <w:jc w:val="both"/>
      </w:pPr>
    </w:p>
    <w:p w:rsidR="009C4326" w:rsidRPr="00F055EB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02.03.2007 года № 25-ФЗ «О муниципальной службе в Российской Федерации», Законом Брянской области от 18.11.2007 года № 156-З «О муниципальной службе Брянской </w:t>
      </w:r>
      <w:r w:rsidRPr="00F055EB">
        <w:rPr>
          <w:sz w:val="28"/>
          <w:szCs w:val="28"/>
        </w:rPr>
        <w:t xml:space="preserve">области», </w:t>
      </w:r>
      <w:r w:rsidR="00780ABE">
        <w:rPr>
          <w:sz w:val="28"/>
          <w:szCs w:val="28"/>
        </w:rPr>
        <w:t>П</w:t>
      </w:r>
      <w:r w:rsidRPr="00F055EB">
        <w:rPr>
          <w:sz w:val="28"/>
          <w:szCs w:val="28"/>
        </w:rPr>
        <w:t xml:space="preserve">остановлением </w:t>
      </w:r>
      <w:proofErr w:type="spellStart"/>
      <w:r w:rsidR="00F2228F">
        <w:rPr>
          <w:sz w:val="28"/>
          <w:szCs w:val="28"/>
        </w:rPr>
        <w:t>Сещинской</w:t>
      </w:r>
      <w:proofErr w:type="spellEnd"/>
      <w:r w:rsidR="00780ABE">
        <w:rPr>
          <w:sz w:val="28"/>
          <w:szCs w:val="28"/>
        </w:rPr>
        <w:t xml:space="preserve"> сельской администрации </w:t>
      </w:r>
      <w:r w:rsidRPr="00F055EB">
        <w:rPr>
          <w:sz w:val="28"/>
          <w:szCs w:val="28"/>
        </w:rPr>
        <w:t>«Об утверждении реестра муниципальных должностей и должностных окладов муниципальных служащих», Уставом муниципального образования «</w:t>
      </w:r>
      <w:proofErr w:type="spellStart"/>
      <w:r w:rsidR="00F2228F">
        <w:rPr>
          <w:sz w:val="28"/>
          <w:szCs w:val="28"/>
        </w:rPr>
        <w:t>Сещинское</w:t>
      </w:r>
      <w:proofErr w:type="spellEnd"/>
      <w:r w:rsidR="003D2394">
        <w:rPr>
          <w:sz w:val="28"/>
          <w:szCs w:val="28"/>
        </w:rPr>
        <w:t xml:space="preserve"> сельское поселение</w:t>
      </w:r>
      <w:r w:rsidRPr="00F055EB">
        <w:rPr>
          <w:sz w:val="28"/>
          <w:szCs w:val="28"/>
        </w:rPr>
        <w:t xml:space="preserve">», рассмотрев обращение </w:t>
      </w:r>
      <w:proofErr w:type="spellStart"/>
      <w:r w:rsidR="00F2228F">
        <w:rPr>
          <w:sz w:val="28"/>
          <w:szCs w:val="28"/>
        </w:rPr>
        <w:t>Сещинской</w:t>
      </w:r>
      <w:proofErr w:type="spellEnd"/>
      <w:r w:rsidR="00F2228F">
        <w:rPr>
          <w:sz w:val="28"/>
          <w:szCs w:val="28"/>
        </w:rPr>
        <w:t xml:space="preserve"> </w:t>
      </w:r>
      <w:r w:rsidR="003D2394">
        <w:rPr>
          <w:sz w:val="28"/>
          <w:szCs w:val="28"/>
        </w:rPr>
        <w:t xml:space="preserve">сельской </w:t>
      </w:r>
      <w:r w:rsidRPr="00F055EB">
        <w:rPr>
          <w:sz w:val="28"/>
          <w:szCs w:val="28"/>
        </w:rPr>
        <w:t>администрации</w:t>
      </w:r>
    </w:p>
    <w:p w:rsidR="009C4326" w:rsidRDefault="009C4326" w:rsidP="009C4326">
      <w:pPr>
        <w:jc w:val="center"/>
        <w:rPr>
          <w:sz w:val="28"/>
          <w:szCs w:val="28"/>
        </w:rPr>
      </w:pPr>
    </w:p>
    <w:p w:rsidR="009C4326" w:rsidRDefault="00F2228F" w:rsidP="009C432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Сещинский</w:t>
      </w:r>
      <w:proofErr w:type="spellEnd"/>
      <w:r>
        <w:rPr>
          <w:sz w:val="28"/>
          <w:szCs w:val="28"/>
        </w:rPr>
        <w:t xml:space="preserve"> сельский</w:t>
      </w:r>
      <w:r w:rsidR="009C4326">
        <w:rPr>
          <w:sz w:val="28"/>
          <w:szCs w:val="28"/>
        </w:rPr>
        <w:t xml:space="preserve"> Совет народных депутатов</w:t>
      </w: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РЕШИЛ:</w:t>
      </w:r>
    </w:p>
    <w:p w:rsidR="009C4326" w:rsidRPr="00E012EE" w:rsidRDefault="009C4326" w:rsidP="009C4326">
      <w:pPr>
        <w:tabs>
          <w:tab w:val="left" w:pos="900"/>
          <w:tab w:val="left" w:pos="1080"/>
        </w:tabs>
        <w:ind w:firstLine="426"/>
        <w:jc w:val="both"/>
        <w:rPr>
          <w:sz w:val="28"/>
          <w:szCs w:val="28"/>
        </w:rPr>
      </w:pPr>
      <w:r w:rsidRPr="00E012EE">
        <w:rPr>
          <w:sz w:val="28"/>
          <w:szCs w:val="28"/>
        </w:rPr>
        <w:t xml:space="preserve">   1. В</w:t>
      </w:r>
      <w:r>
        <w:rPr>
          <w:sz w:val="28"/>
          <w:szCs w:val="28"/>
        </w:rPr>
        <w:t>нести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1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о порядке установления, выплаты и перерасчета пенсии за выслугу лет лицам, замещавшим должности муниципальной службы </w:t>
      </w:r>
      <w:proofErr w:type="spellStart"/>
      <w:r w:rsidR="00F2228F">
        <w:rPr>
          <w:sz w:val="28"/>
          <w:szCs w:val="28"/>
        </w:rPr>
        <w:t>Сещинской</w:t>
      </w:r>
      <w:proofErr w:type="spellEnd"/>
      <w:r w:rsidR="003D2394">
        <w:rPr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>, утвержденное р</w:t>
      </w:r>
      <w:r w:rsidRPr="00E012EE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E012EE">
        <w:rPr>
          <w:sz w:val="28"/>
          <w:szCs w:val="28"/>
        </w:rPr>
        <w:t xml:space="preserve"> </w:t>
      </w:r>
      <w:proofErr w:type="spellStart"/>
      <w:r w:rsidR="00F2228F">
        <w:rPr>
          <w:sz w:val="28"/>
          <w:szCs w:val="28"/>
        </w:rPr>
        <w:t>Сещинского</w:t>
      </w:r>
      <w:proofErr w:type="spellEnd"/>
      <w:r w:rsidR="003D239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народных депутатов от </w:t>
      </w:r>
      <w:r w:rsidR="00F2228F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F2228F">
        <w:rPr>
          <w:sz w:val="28"/>
          <w:szCs w:val="28"/>
        </w:rPr>
        <w:t>9</w:t>
      </w:r>
      <w:r w:rsidRPr="00E012EE">
        <w:rPr>
          <w:sz w:val="28"/>
          <w:szCs w:val="28"/>
        </w:rPr>
        <w:t>.201</w:t>
      </w:r>
      <w:r w:rsidR="00F2228F">
        <w:rPr>
          <w:sz w:val="28"/>
          <w:szCs w:val="28"/>
        </w:rPr>
        <w:t>5</w:t>
      </w:r>
      <w:r w:rsidRPr="00E012EE">
        <w:rPr>
          <w:sz w:val="28"/>
          <w:szCs w:val="28"/>
        </w:rPr>
        <w:t xml:space="preserve"> года № </w:t>
      </w:r>
      <w:r w:rsidR="00F2228F">
        <w:rPr>
          <w:sz w:val="28"/>
          <w:szCs w:val="28"/>
        </w:rPr>
        <w:t>64</w:t>
      </w:r>
      <w:r w:rsidRPr="00E012EE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Положение) следующи</w:t>
      </w:r>
      <w:r w:rsidRPr="00E012E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E012EE">
        <w:rPr>
          <w:sz w:val="28"/>
          <w:szCs w:val="28"/>
        </w:rPr>
        <w:t>:</w:t>
      </w:r>
    </w:p>
    <w:p w:rsidR="009C4326" w:rsidRDefault="009C4326" w:rsidP="009C432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6F0414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е дополнить пунктом 6.1. следующего содержания: </w:t>
      </w:r>
    </w:p>
    <w:p w:rsidR="009C4326" w:rsidRDefault="009C4326" w:rsidP="009C432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«6.1.</w:t>
      </w:r>
      <w:r>
        <w:rPr>
          <w:rFonts w:eastAsiaTheme="minorHAnsi"/>
          <w:sz w:val="28"/>
          <w:szCs w:val="28"/>
          <w:lang w:eastAsia="en-US"/>
        </w:rPr>
        <w:t xml:space="preserve"> Размер пенсии за выслугу лет не может быть ниже 3</w:t>
      </w:r>
      <w:r w:rsidR="00261932">
        <w:rPr>
          <w:rFonts w:eastAsiaTheme="minorHAnsi"/>
          <w:sz w:val="28"/>
          <w:szCs w:val="28"/>
          <w:lang w:eastAsia="en-US"/>
        </w:rPr>
        <w:t>332,16</w:t>
      </w:r>
      <w:r>
        <w:rPr>
          <w:rFonts w:eastAsiaTheme="minorHAnsi"/>
          <w:sz w:val="28"/>
          <w:szCs w:val="28"/>
          <w:lang w:eastAsia="en-US"/>
        </w:rPr>
        <w:t xml:space="preserve"> рубл</w:t>
      </w:r>
      <w:r w:rsidR="007C644D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sz w:val="28"/>
          <w:szCs w:val="28"/>
        </w:rPr>
        <w:t>».</w:t>
      </w:r>
    </w:p>
    <w:p w:rsidR="009C4326" w:rsidRDefault="009C4326" w:rsidP="009C4326">
      <w:pPr>
        <w:ind w:firstLine="426"/>
        <w:jc w:val="both"/>
      </w:pPr>
      <w:r>
        <w:rPr>
          <w:sz w:val="28"/>
          <w:szCs w:val="28"/>
        </w:rPr>
        <w:t>2. Решение вступает в силу с момента официального опубликования.</w:t>
      </w:r>
    </w:p>
    <w:p w:rsidR="007C644D" w:rsidRDefault="009C4326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F95">
        <w:rPr>
          <w:sz w:val="28"/>
          <w:szCs w:val="28"/>
        </w:rPr>
        <w:t xml:space="preserve">. </w:t>
      </w:r>
      <w:r w:rsidR="007C644D">
        <w:rPr>
          <w:sz w:val="28"/>
          <w:szCs w:val="28"/>
        </w:rPr>
        <w:t>Решение распространяется на правоотношение возникшие с 01 июля 2019 года.</w:t>
      </w:r>
    </w:p>
    <w:p w:rsidR="009C4326" w:rsidRDefault="007C644D" w:rsidP="009C4326">
      <w:pPr>
        <w:tabs>
          <w:tab w:val="left" w:pos="426"/>
          <w:tab w:val="num" w:pos="993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C2F95">
        <w:rPr>
          <w:sz w:val="28"/>
          <w:szCs w:val="28"/>
        </w:rPr>
        <w:t xml:space="preserve"> </w:t>
      </w:r>
      <w:r w:rsidR="003D2394">
        <w:rPr>
          <w:sz w:val="28"/>
          <w:szCs w:val="28"/>
        </w:rPr>
        <w:t>Н</w:t>
      </w:r>
      <w:r w:rsidR="009C4326" w:rsidRPr="006C2F95">
        <w:rPr>
          <w:sz w:val="28"/>
          <w:szCs w:val="28"/>
        </w:rPr>
        <w:t>астоящее решение разместить на официальном сайте муниципального образования «</w:t>
      </w:r>
      <w:proofErr w:type="spellStart"/>
      <w:r w:rsidR="00F2228F">
        <w:rPr>
          <w:sz w:val="28"/>
          <w:szCs w:val="28"/>
        </w:rPr>
        <w:t>Сещи</w:t>
      </w:r>
      <w:r w:rsidR="003D2394">
        <w:rPr>
          <w:sz w:val="28"/>
          <w:szCs w:val="28"/>
        </w:rPr>
        <w:t>нское</w:t>
      </w:r>
      <w:proofErr w:type="spellEnd"/>
      <w:r w:rsidR="003D2394">
        <w:rPr>
          <w:sz w:val="28"/>
          <w:szCs w:val="28"/>
        </w:rPr>
        <w:t xml:space="preserve"> сельское поселение</w:t>
      </w:r>
      <w:r w:rsidR="009C4326" w:rsidRPr="006C2F95">
        <w:rPr>
          <w:sz w:val="28"/>
          <w:szCs w:val="28"/>
        </w:rPr>
        <w:t>» в сети Интернет (</w:t>
      </w:r>
      <w:hyperlink r:id="rId4" w:history="1">
        <w:r w:rsidR="00F2228F" w:rsidRPr="002471C9">
          <w:rPr>
            <w:rStyle w:val="a3"/>
            <w:sz w:val="28"/>
            <w:szCs w:val="28"/>
            <w:lang w:val="en-US"/>
          </w:rPr>
          <w:t>www</w:t>
        </w:r>
        <w:r w:rsidR="00F2228F" w:rsidRPr="002471C9">
          <w:rPr>
            <w:rStyle w:val="a3"/>
            <w:sz w:val="28"/>
            <w:szCs w:val="28"/>
          </w:rPr>
          <w:t>.</w:t>
        </w:r>
        <w:r w:rsidR="00F2228F" w:rsidRPr="002471C9">
          <w:rPr>
            <w:rStyle w:val="a3"/>
            <w:sz w:val="28"/>
            <w:szCs w:val="28"/>
            <w:lang w:val="en-US"/>
          </w:rPr>
          <w:t>sescha</w:t>
        </w:r>
        <w:r w:rsidR="00F2228F" w:rsidRPr="002471C9">
          <w:rPr>
            <w:rStyle w:val="a3"/>
            <w:sz w:val="28"/>
            <w:szCs w:val="28"/>
          </w:rPr>
          <w:t>.</w:t>
        </w:r>
        <w:r w:rsidR="00F2228F" w:rsidRPr="002471C9">
          <w:rPr>
            <w:rStyle w:val="a3"/>
            <w:sz w:val="28"/>
            <w:szCs w:val="28"/>
            <w:lang w:val="en-US"/>
          </w:rPr>
          <w:t>ru</w:t>
        </w:r>
      </w:hyperlink>
      <w:r w:rsidR="009C4326" w:rsidRPr="006C2F95">
        <w:rPr>
          <w:sz w:val="28"/>
          <w:szCs w:val="28"/>
        </w:rPr>
        <w:t xml:space="preserve">). </w:t>
      </w:r>
    </w:p>
    <w:p w:rsidR="009C4326" w:rsidRDefault="009C4326" w:rsidP="009C4326">
      <w:pPr>
        <w:jc w:val="both"/>
        <w:rPr>
          <w:sz w:val="28"/>
          <w:szCs w:val="28"/>
        </w:rPr>
      </w:pP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4326" w:rsidRDefault="009C4326" w:rsidP="009C432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F2228F">
        <w:rPr>
          <w:sz w:val="28"/>
          <w:szCs w:val="28"/>
        </w:rPr>
        <w:t>Сещинс</w:t>
      </w:r>
      <w:r w:rsidR="003D2394">
        <w:rPr>
          <w:sz w:val="28"/>
          <w:szCs w:val="28"/>
        </w:rPr>
        <w:t>кое</w:t>
      </w:r>
      <w:proofErr w:type="spellEnd"/>
      <w:r w:rsidR="003D2394">
        <w:rPr>
          <w:sz w:val="28"/>
          <w:szCs w:val="28"/>
        </w:rPr>
        <w:t xml:space="preserve"> сельское </w:t>
      </w:r>
      <w:proofErr w:type="gramStart"/>
      <w:r w:rsidR="003D2394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»   </w:t>
      </w:r>
      <w:proofErr w:type="gramEnd"/>
      <w:r w:rsidR="003D23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</w:t>
      </w:r>
      <w:r w:rsidR="00F2228F">
        <w:rPr>
          <w:sz w:val="28"/>
          <w:szCs w:val="28"/>
        </w:rPr>
        <w:t>О.В.Изонина</w:t>
      </w:r>
      <w:bookmarkStart w:id="0" w:name="_GoBack"/>
      <w:bookmarkEnd w:id="0"/>
    </w:p>
    <w:p w:rsidR="009C4326" w:rsidRDefault="009C4326" w:rsidP="009C4326">
      <w:pPr>
        <w:jc w:val="both"/>
        <w:rPr>
          <w:sz w:val="28"/>
          <w:szCs w:val="28"/>
        </w:rPr>
      </w:pPr>
    </w:p>
    <w:sectPr w:rsidR="009C4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26"/>
    <w:rsid w:val="000F7A92"/>
    <w:rsid w:val="00261932"/>
    <w:rsid w:val="003D2394"/>
    <w:rsid w:val="00780ABE"/>
    <w:rsid w:val="007C644D"/>
    <w:rsid w:val="009C4326"/>
    <w:rsid w:val="00AB2067"/>
    <w:rsid w:val="00CB6779"/>
    <w:rsid w:val="00E73144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D40C"/>
  <w15:docId w15:val="{D74A235B-3EFC-4FEF-BCDA-9205E96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43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43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2019-06-27T13:39:00Z</cp:lastPrinted>
  <dcterms:created xsi:type="dcterms:W3CDTF">2019-07-12T09:28:00Z</dcterms:created>
  <dcterms:modified xsi:type="dcterms:W3CDTF">2019-07-30T11:48:00Z</dcterms:modified>
</cp:coreProperties>
</file>