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0" w:rsidRPr="00B12D80" w:rsidRDefault="00B12D80" w:rsidP="00B12D80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</w:t>
      </w:r>
      <w:r w:rsidRPr="00B12D80">
        <w:rPr>
          <w:b/>
          <w:sz w:val="28"/>
          <w:szCs w:val="28"/>
        </w:rPr>
        <w:t xml:space="preserve">РОССИЙСКАЯ ФЕДЕРАЦИЯ                  </w:t>
      </w:r>
    </w:p>
    <w:p w:rsidR="00B12D80" w:rsidRPr="00B12D80" w:rsidRDefault="00B12D80" w:rsidP="00B12D80">
      <w:pPr>
        <w:jc w:val="center"/>
        <w:rPr>
          <w:b/>
          <w:sz w:val="28"/>
          <w:szCs w:val="28"/>
        </w:rPr>
      </w:pPr>
      <w:r w:rsidRPr="00B12D80">
        <w:rPr>
          <w:b/>
          <w:sz w:val="28"/>
          <w:szCs w:val="28"/>
        </w:rPr>
        <w:t>БРЯНСКАЯ ОБЛАСТЬ</w:t>
      </w:r>
    </w:p>
    <w:p w:rsidR="00B12D80" w:rsidRPr="00B12D80" w:rsidRDefault="00B12D80" w:rsidP="00B12D80">
      <w:pPr>
        <w:jc w:val="center"/>
        <w:rPr>
          <w:sz w:val="28"/>
          <w:szCs w:val="28"/>
        </w:rPr>
      </w:pPr>
      <w:r w:rsidRPr="00B12D80">
        <w:rPr>
          <w:b/>
          <w:sz w:val="28"/>
          <w:szCs w:val="28"/>
        </w:rPr>
        <w:t xml:space="preserve">  ДУБРОВСКИЙ РАЙОН</w:t>
      </w:r>
      <w:r w:rsidRPr="00B12D80">
        <w:rPr>
          <w:sz w:val="28"/>
          <w:szCs w:val="28"/>
        </w:rPr>
        <w:t xml:space="preserve"> </w:t>
      </w:r>
    </w:p>
    <w:p w:rsidR="00B12D80" w:rsidRPr="00B12D80" w:rsidRDefault="00B12D80" w:rsidP="00B12D80">
      <w:pPr>
        <w:jc w:val="center"/>
        <w:rPr>
          <w:b/>
          <w:sz w:val="28"/>
          <w:szCs w:val="28"/>
          <w:u w:val="single"/>
        </w:rPr>
      </w:pPr>
      <w:r w:rsidRPr="00B12D80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B12D80" w:rsidRPr="00B12D80" w:rsidRDefault="00B12D80" w:rsidP="00B12D80">
      <w:pPr>
        <w:jc w:val="both"/>
        <w:rPr>
          <w:b/>
          <w:sz w:val="32"/>
          <w:szCs w:val="32"/>
          <w:u w:val="single"/>
        </w:rPr>
      </w:pPr>
    </w:p>
    <w:p w:rsidR="00B12D80" w:rsidRDefault="00B12D80" w:rsidP="00B12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2D80" w:rsidRDefault="00B12D80" w:rsidP="00B12D80">
      <w:pPr>
        <w:rPr>
          <w:sz w:val="28"/>
          <w:szCs w:val="28"/>
        </w:rPr>
      </w:pPr>
    </w:p>
    <w:p w:rsidR="00B12D80" w:rsidRPr="00AD7669" w:rsidRDefault="00B12D80" w:rsidP="00B12D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D766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«14» ноября </w:t>
      </w:r>
      <w:r w:rsidRPr="00AD766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AD7669">
        <w:rPr>
          <w:b/>
          <w:sz w:val="24"/>
          <w:szCs w:val="24"/>
        </w:rPr>
        <w:t xml:space="preserve"> г. </w:t>
      </w:r>
      <w:r w:rsidR="000B170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0B1703">
        <w:rPr>
          <w:b/>
          <w:sz w:val="24"/>
          <w:szCs w:val="24"/>
        </w:rPr>
        <w:t xml:space="preserve">      </w:t>
      </w:r>
      <w:r w:rsidRPr="00AD7669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192</w:t>
      </w:r>
      <w:r w:rsidRPr="00AD7669">
        <w:rPr>
          <w:b/>
          <w:sz w:val="24"/>
          <w:szCs w:val="24"/>
        </w:rPr>
        <w:t xml:space="preserve">                                     </w:t>
      </w:r>
      <w:r w:rsidR="000B1703">
        <w:rPr>
          <w:b/>
          <w:sz w:val="24"/>
          <w:szCs w:val="24"/>
        </w:rPr>
        <w:t xml:space="preserve">               </w:t>
      </w:r>
      <w:r w:rsidRPr="00AD7669">
        <w:rPr>
          <w:b/>
          <w:sz w:val="24"/>
          <w:szCs w:val="24"/>
        </w:rPr>
        <w:t>п. Сеща.</w:t>
      </w:r>
    </w:p>
    <w:p w:rsidR="00B12D80" w:rsidRPr="00AD7669" w:rsidRDefault="00B12D80" w:rsidP="00B12D80">
      <w:pPr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     </w:t>
      </w:r>
    </w:p>
    <w:p w:rsidR="00B12D80" w:rsidRPr="00AD7669" w:rsidRDefault="00B12D80" w:rsidP="00B12D80">
      <w:pPr>
        <w:jc w:val="both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>О приеме полномочий по решению</w:t>
      </w:r>
    </w:p>
    <w:p w:rsidR="00B12D80" w:rsidRDefault="00B12D80" w:rsidP="00B12D80">
      <w:pPr>
        <w:jc w:val="both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 xml:space="preserve">вопросов местного значения </w:t>
      </w:r>
    </w:p>
    <w:p w:rsidR="00304A8E" w:rsidRPr="00AD7669" w:rsidRDefault="00304A8E" w:rsidP="00B12D80">
      <w:pPr>
        <w:jc w:val="both"/>
        <w:rPr>
          <w:b/>
          <w:sz w:val="24"/>
          <w:szCs w:val="24"/>
        </w:rPr>
      </w:pPr>
    </w:p>
    <w:p w:rsidR="00B12D80" w:rsidRPr="00AD7669" w:rsidRDefault="00304A8E" w:rsidP="00304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B12D80" w:rsidRPr="00AD7669">
        <w:rPr>
          <w:sz w:val="24"/>
          <w:szCs w:val="24"/>
        </w:rPr>
        <w:t>В соответствии с</w:t>
      </w:r>
      <w:r w:rsidR="00EA32E9">
        <w:rPr>
          <w:sz w:val="24"/>
          <w:szCs w:val="24"/>
        </w:rPr>
        <w:t xml:space="preserve"> ч.1 п.4</w:t>
      </w:r>
      <w:r>
        <w:rPr>
          <w:sz w:val="24"/>
          <w:szCs w:val="24"/>
        </w:rPr>
        <w:t>, п.6, п.13</w:t>
      </w:r>
      <w:r w:rsidR="00EA32E9">
        <w:rPr>
          <w:sz w:val="24"/>
          <w:szCs w:val="24"/>
        </w:rPr>
        <w:t xml:space="preserve"> ст. 1</w:t>
      </w:r>
      <w:r>
        <w:rPr>
          <w:sz w:val="24"/>
          <w:szCs w:val="24"/>
        </w:rPr>
        <w:t>4</w:t>
      </w:r>
      <w:r w:rsidR="00B12D80" w:rsidRPr="00AD7669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="00B12D80" w:rsidRPr="00AD7669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а от 06.10.2003 года </w:t>
      </w:r>
      <w:r w:rsidR="00B12D80" w:rsidRPr="00AD7669">
        <w:rPr>
          <w:sz w:val="24"/>
          <w:szCs w:val="24"/>
        </w:rPr>
        <w:t>№ 131-ФЗ «Об общих принципах организации местного самоуправле</w:t>
      </w:r>
      <w:r w:rsidR="000B1703">
        <w:rPr>
          <w:sz w:val="24"/>
          <w:szCs w:val="24"/>
        </w:rPr>
        <w:t xml:space="preserve">ния в Российской Федерации», </w:t>
      </w:r>
      <w:r w:rsidR="00B12D80" w:rsidRPr="00AD7669">
        <w:rPr>
          <w:sz w:val="24"/>
          <w:szCs w:val="24"/>
        </w:rPr>
        <w:t>Устав</w:t>
      </w:r>
      <w:r w:rsidR="000A2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B12D80" w:rsidRPr="00AD7669">
        <w:rPr>
          <w:sz w:val="24"/>
          <w:szCs w:val="24"/>
        </w:rPr>
        <w:t xml:space="preserve">муниципального образования «Сещинское сельское поселение», рассмотрев Решение Дубровского районного Совета народных депутатов от </w:t>
      </w:r>
      <w:r w:rsidR="000B1703">
        <w:rPr>
          <w:sz w:val="24"/>
          <w:szCs w:val="24"/>
        </w:rPr>
        <w:t>28</w:t>
      </w:r>
      <w:r w:rsidR="00B12D80" w:rsidRPr="00AD7669">
        <w:rPr>
          <w:sz w:val="24"/>
          <w:szCs w:val="24"/>
        </w:rPr>
        <w:t>.</w:t>
      </w:r>
      <w:r w:rsidR="000B1703">
        <w:rPr>
          <w:sz w:val="24"/>
          <w:szCs w:val="24"/>
        </w:rPr>
        <w:t>09</w:t>
      </w:r>
      <w:r w:rsidR="00B12D80" w:rsidRPr="00AD7669">
        <w:rPr>
          <w:sz w:val="24"/>
          <w:szCs w:val="24"/>
        </w:rPr>
        <w:t>.201</w:t>
      </w:r>
      <w:r w:rsidR="000B1703">
        <w:rPr>
          <w:sz w:val="24"/>
          <w:szCs w:val="24"/>
        </w:rPr>
        <w:t>8</w:t>
      </w:r>
      <w:r w:rsidR="00B12D80" w:rsidRPr="00AD7669">
        <w:rPr>
          <w:sz w:val="24"/>
          <w:szCs w:val="24"/>
        </w:rPr>
        <w:t xml:space="preserve">г. № </w:t>
      </w:r>
      <w:r w:rsidR="000B1703">
        <w:rPr>
          <w:sz w:val="24"/>
          <w:szCs w:val="24"/>
        </w:rPr>
        <w:t>434-6</w:t>
      </w:r>
      <w:r w:rsidR="00B12D80" w:rsidRPr="00AD7669">
        <w:rPr>
          <w:sz w:val="24"/>
          <w:szCs w:val="24"/>
        </w:rPr>
        <w:t xml:space="preserve"> </w:t>
      </w:r>
      <w:r w:rsidR="00B12D80" w:rsidRPr="00AD7669">
        <w:rPr>
          <w:b/>
          <w:sz w:val="24"/>
          <w:szCs w:val="24"/>
        </w:rPr>
        <w:t>«</w:t>
      </w:r>
      <w:r w:rsidR="00B12D80" w:rsidRPr="00AD7669">
        <w:rPr>
          <w:sz w:val="24"/>
          <w:szCs w:val="24"/>
        </w:rPr>
        <w:t>О передаче полномочий по решению вопросов местного значения»,</w:t>
      </w:r>
      <w:proofErr w:type="gramEnd"/>
    </w:p>
    <w:p w:rsidR="00B12D80" w:rsidRPr="00AD7669" w:rsidRDefault="00B12D80" w:rsidP="00304A8E">
      <w:pPr>
        <w:ind w:firstLine="720"/>
        <w:jc w:val="both"/>
        <w:rPr>
          <w:b/>
          <w:sz w:val="24"/>
          <w:szCs w:val="24"/>
        </w:rPr>
      </w:pPr>
    </w:p>
    <w:p w:rsidR="00B12D80" w:rsidRPr="00AD7669" w:rsidRDefault="00B12D80" w:rsidP="00B12D80">
      <w:pPr>
        <w:jc w:val="both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B12D80" w:rsidRPr="00AD7669" w:rsidRDefault="00B12D80" w:rsidP="00B12D80">
      <w:pPr>
        <w:jc w:val="both"/>
        <w:rPr>
          <w:b/>
          <w:sz w:val="24"/>
          <w:szCs w:val="24"/>
        </w:rPr>
      </w:pPr>
    </w:p>
    <w:p w:rsidR="00B12D80" w:rsidRPr="00AD7669" w:rsidRDefault="00B12D80" w:rsidP="00B12D80">
      <w:pPr>
        <w:jc w:val="both"/>
        <w:rPr>
          <w:b/>
          <w:sz w:val="24"/>
          <w:szCs w:val="24"/>
        </w:rPr>
      </w:pPr>
      <w:r w:rsidRPr="00AD7669">
        <w:rPr>
          <w:sz w:val="24"/>
          <w:szCs w:val="24"/>
        </w:rPr>
        <w:tab/>
      </w:r>
    </w:p>
    <w:p w:rsidR="00B12D80" w:rsidRPr="00AD7669" w:rsidRDefault="00B12D80" w:rsidP="00B12D80">
      <w:pPr>
        <w:jc w:val="both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>РЕШИЛ: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   1. Принять от муниципального образования «Дубровский район» следующие полномочия по решению вопросов местного значения: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   1.1. организация в границах поселения </w:t>
      </w:r>
      <w:proofErr w:type="spellStart"/>
      <w:r w:rsidRPr="00AD7669">
        <w:rPr>
          <w:bCs/>
          <w:sz w:val="24"/>
          <w:szCs w:val="24"/>
        </w:rPr>
        <w:t>электро</w:t>
      </w:r>
      <w:proofErr w:type="spellEnd"/>
      <w:r w:rsidRPr="00AD7669">
        <w:rPr>
          <w:bCs/>
          <w:sz w:val="24"/>
          <w:szCs w:val="24"/>
        </w:rPr>
        <w:t>-, тепл</w:t>
      </w:r>
      <w:proofErr w:type="gramStart"/>
      <w:r w:rsidRPr="00AD7669">
        <w:rPr>
          <w:bCs/>
          <w:sz w:val="24"/>
          <w:szCs w:val="24"/>
        </w:rPr>
        <w:t>о-</w:t>
      </w:r>
      <w:proofErr w:type="gramEnd"/>
      <w:r w:rsidRPr="00AD7669">
        <w:rPr>
          <w:bCs/>
          <w:sz w:val="24"/>
          <w:szCs w:val="24"/>
        </w:rPr>
        <w:t xml:space="preserve">, </w:t>
      </w:r>
      <w:proofErr w:type="spellStart"/>
      <w:r w:rsidRPr="00AD7669">
        <w:rPr>
          <w:bCs/>
          <w:sz w:val="24"/>
          <w:szCs w:val="24"/>
        </w:rPr>
        <w:t>газо</w:t>
      </w:r>
      <w:proofErr w:type="spellEnd"/>
      <w:r w:rsidRPr="00AD7669">
        <w:rPr>
          <w:bCs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   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  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  2. Главе Сещинской сельской администрации Шевелеву П.А  заключить соглашение на 201</w:t>
      </w:r>
      <w:r>
        <w:rPr>
          <w:bCs/>
          <w:sz w:val="24"/>
          <w:szCs w:val="24"/>
        </w:rPr>
        <w:t>9</w:t>
      </w:r>
      <w:r w:rsidRPr="00AD7669">
        <w:rPr>
          <w:bCs/>
          <w:sz w:val="24"/>
          <w:szCs w:val="24"/>
        </w:rPr>
        <w:t xml:space="preserve"> год о приеме-передаче отдельных полномочий по решению вопросов местного значения с администрацией Дубровского района.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Глава муниципального образования </w:t>
      </w:r>
    </w:p>
    <w:p w:rsidR="00B12D80" w:rsidRPr="00AD7669" w:rsidRDefault="00B12D80" w:rsidP="00B12D80">
      <w:pPr>
        <w:jc w:val="both"/>
        <w:rPr>
          <w:bCs/>
          <w:sz w:val="24"/>
          <w:szCs w:val="24"/>
        </w:rPr>
      </w:pPr>
      <w:r w:rsidRPr="00AD7669">
        <w:rPr>
          <w:bCs/>
          <w:sz w:val="24"/>
          <w:szCs w:val="24"/>
        </w:rPr>
        <w:t xml:space="preserve">«Сещинское сельское поселение»                                                           О.В. </w:t>
      </w:r>
      <w:proofErr w:type="spellStart"/>
      <w:r w:rsidRPr="00AD7669">
        <w:rPr>
          <w:bCs/>
          <w:sz w:val="24"/>
          <w:szCs w:val="24"/>
        </w:rPr>
        <w:t>Изонина</w:t>
      </w:r>
      <w:proofErr w:type="spellEnd"/>
    </w:p>
    <w:p w:rsidR="00B12D80" w:rsidRPr="00AD7669" w:rsidRDefault="00B12D80" w:rsidP="00B12D80">
      <w:pPr>
        <w:rPr>
          <w:sz w:val="24"/>
          <w:szCs w:val="24"/>
        </w:rPr>
      </w:pPr>
    </w:p>
    <w:p w:rsidR="00A44443" w:rsidRDefault="00A44443"/>
    <w:sectPr w:rsidR="00A44443" w:rsidSect="006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D80"/>
    <w:rsid w:val="000A2E27"/>
    <w:rsid w:val="000B1703"/>
    <w:rsid w:val="00304A8E"/>
    <w:rsid w:val="007200A6"/>
    <w:rsid w:val="00A44443"/>
    <w:rsid w:val="00B051CB"/>
    <w:rsid w:val="00B12D80"/>
    <w:rsid w:val="00C05009"/>
    <w:rsid w:val="00D461C3"/>
    <w:rsid w:val="00DD1580"/>
    <w:rsid w:val="00EA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2018-11-14T09:17:00Z</cp:lastPrinted>
  <dcterms:created xsi:type="dcterms:W3CDTF">2018-11-12T13:05:00Z</dcterms:created>
  <dcterms:modified xsi:type="dcterms:W3CDTF">2018-11-14T09:31:00Z</dcterms:modified>
</cp:coreProperties>
</file>