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234DA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</w:t>
      </w:r>
      <w:r w:rsidRPr="00A234DA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>БРЯНСКАЯ ОБЛАСТЬ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234DA">
        <w:rPr>
          <w:b/>
          <w:sz w:val="28"/>
          <w:szCs w:val="28"/>
        </w:rPr>
        <w:t xml:space="preserve">  ДУБРОВСКИЙ РАЙОН</w:t>
      </w:r>
      <w:r w:rsidRPr="00A234DA">
        <w:rPr>
          <w:sz w:val="28"/>
          <w:szCs w:val="28"/>
        </w:rPr>
        <w:t xml:space="preserve"> </w:t>
      </w:r>
    </w:p>
    <w:p w:rsidR="00524850" w:rsidRPr="002A3108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2A310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524850" w:rsidRPr="004942B0" w:rsidRDefault="00524850" w:rsidP="002A3108">
      <w:pPr>
        <w:tabs>
          <w:tab w:val="left" w:pos="2058"/>
        </w:tabs>
        <w:jc w:val="both"/>
        <w:rPr>
          <w:b/>
          <w:sz w:val="32"/>
          <w:szCs w:val="32"/>
        </w:rPr>
      </w:pP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A234DA">
        <w:rPr>
          <w:b/>
          <w:sz w:val="36"/>
          <w:szCs w:val="36"/>
        </w:rPr>
        <w:t>Е</w:t>
      </w:r>
    </w:p>
    <w:p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:rsidR="00524850" w:rsidRPr="00406D98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«03» сентября</w:t>
      </w:r>
      <w:r w:rsidR="00AF060B" w:rsidRPr="00406D98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201</w:t>
      </w:r>
      <w:r w:rsidRPr="00406D98">
        <w:rPr>
          <w:b/>
          <w:sz w:val="24"/>
          <w:szCs w:val="24"/>
        </w:rPr>
        <w:t>8</w:t>
      </w:r>
      <w:r w:rsidR="00524850" w:rsidRPr="00406D98">
        <w:rPr>
          <w:b/>
          <w:sz w:val="24"/>
          <w:szCs w:val="24"/>
        </w:rPr>
        <w:t xml:space="preserve"> г. </w:t>
      </w:r>
      <w:r w:rsidR="00AF060B" w:rsidRPr="00406D98">
        <w:rPr>
          <w:b/>
          <w:sz w:val="24"/>
          <w:szCs w:val="24"/>
        </w:rPr>
        <w:t xml:space="preserve">               </w:t>
      </w:r>
      <w:r w:rsidR="00406D98">
        <w:rPr>
          <w:b/>
          <w:sz w:val="24"/>
          <w:szCs w:val="24"/>
        </w:rPr>
        <w:t xml:space="preserve">            </w:t>
      </w:r>
      <w:r w:rsidR="00AF060B" w:rsidRPr="00406D98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№190</w:t>
      </w:r>
      <w:r w:rsidR="00524850" w:rsidRPr="00406D98">
        <w:rPr>
          <w:b/>
          <w:sz w:val="24"/>
          <w:szCs w:val="24"/>
        </w:rPr>
        <w:t xml:space="preserve">                                             </w:t>
      </w:r>
      <w:r w:rsidR="00AF060B" w:rsidRPr="00406D98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п. Сеща.</w:t>
      </w:r>
    </w:p>
    <w:p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 передачи Контрольно-счетной палате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</w:t>
      </w:r>
      <w:proofErr w:type="gramStart"/>
      <w:r w:rsidRPr="00406D98">
        <w:rPr>
          <w:b/>
          <w:sz w:val="24"/>
          <w:szCs w:val="24"/>
        </w:rPr>
        <w:t>по</w:t>
      </w:r>
      <w:proofErr w:type="gramEnd"/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</w:t>
      </w:r>
      <w:proofErr w:type="gramStart"/>
      <w:r w:rsidRPr="00406D98">
        <w:rPr>
          <w:b/>
          <w:sz w:val="24"/>
          <w:szCs w:val="24"/>
        </w:rPr>
        <w:t>внешнего</w:t>
      </w:r>
      <w:proofErr w:type="gramEnd"/>
      <w:r w:rsidRPr="00406D98">
        <w:rPr>
          <w:b/>
          <w:sz w:val="24"/>
          <w:szCs w:val="24"/>
        </w:rPr>
        <w:t xml:space="preserve"> муниципального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Финансового контроля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:rsidR="000121B7" w:rsidRPr="00406D98" w:rsidRDefault="00EE58BA" w:rsidP="002A3108">
      <w:pPr>
        <w:tabs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4850" w:rsidRPr="00406D98">
        <w:rPr>
          <w:sz w:val="24"/>
          <w:szCs w:val="24"/>
        </w:rPr>
        <w:t>В соответствии с п.11 ст.3 Федерального закона от 07.02.2011 г.</w:t>
      </w:r>
      <w:r w:rsidR="00AF060B" w:rsidRPr="00406D98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>№ 6-ФЗ «Об общих принципах организации деятельности контрольно-счетных органов субъектов Российской федерации и муниципальных образова</w:t>
      </w:r>
      <w:r w:rsidR="005A2FF9">
        <w:rPr>
          <w:sz w:val="24"/>
          <w:szCs w:val="24"/>
        </w:rPr>
        <w:t>ний», в соответствии с п.7 ст.</w:t>
      </w:r>
      <w:r w:rsidR="00524850" w:rsidRPr="00406D98">
        <w:rPr>
          <w:sz w:val="24"/>
          <w:szCs w:val="24"/>
        </w:rPr>
        <w:t>1</w:t>
      </w:r>
      <w:r w:rsidR="005A2FF9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 xml:space="preserve">Положения о контрольно-счетной палате Дубровского </w:t>
      </w:r>
      <w:r>
        <w:rPr>
          <w:sz w:val="24"/>
          <w:szCs w:val="24"/>
        </w:rPr>
        <w:t>района</w:t>
      </w:r>
      <w:r w:rsidR="005A2FF9">
        <w:rPr>
          <w:sz w:val="24"/>
          <w:szCs w:val="24"/>
        </w:rPr>
        <w:t xml:space="preserve"> </w:t>
      </w:r>
    </w:p>
    <w:p w:rsidR="000121B7" w:rsidRPr="00406D98" w:rsidRDefault="000121B7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24850" w:rsidRPr="00406D98" w:rsidRDefault="00524850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="000121B7" w:rsidRPr="00406D98">
        <w:rPr>
          <w:sz w:val="24"/>
          <w:szCs w:val="24"/>
        </w:rPr>
        <w:t xml:space="preserve">                      </w:t>
      </w:r>
      <w:r w:rsidR="005A2FF9">
        <w:rPr>
          <w:sz w:val="24"/>
          <w:szCs w:val="24"/>
        </w:rPr>
        <w:t xml:space="preserve">    </w:t>
      </w:r>
      <w:r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:rsidR="00524850" w:rsidRPr="00406D98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1. Передать Контрольно</w:t>
      </w:r>
      <w:r w:rsidRPr="00406D98">
        <w:rPr>
          <w:b/>
          <w:bCs/>
          <w:sz w:val="24"/>
          <w:szCs w:val="24"/>
        </w:rPr>
        <w:t>-</w:t>
      </w:r>
      <w:r w:rsidRPr="00406D98">
        <w:rPr>
          <w:bCs/>
          <w:sz w:val="24"/>
          <w:szCs w:val="24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 сроком на 1 год с 1 января 201</w:t>
      </w:r>
      <w:r w:rsidR="002A3108" w:rsidRPr="00406D98">
        <w:rPr>
          <w:bCs/>
          <w:sz w:val="24"/>
          <w:szCs w:val="24"/>
        </w:rPr>
        <w:t>9</w:t>
      </w:r>
      <w:r w:rsidRPr="00406D98">
        <w:rPr>
          <w:bCs/>
          <w:sz w:val="24"/>
          <w:szCs w:val="24"/>
        </w:rPr>
        <w:t xml:space="preserve"> г. по 31декабря 201</w:t>
      </w:r>
      <w:r w:rsidR="002A3108" w:rsidRPr="00406D98">
        <w:rPr>
          <w:bCs/>
          <w:sz w:val="24"/>
          <w:szCs w:val="24"/>
        </w:rPr>
        <w:t xml:space="preserve">9 </w:t>
      </w:r>
      <w:r w:rsidRPr="00406D98">
        <w:rPr>
          <w:bCs/>
          <w:sz w:val="24"/>
          <w:szCs w:val="24"/>
        </w:rPr>
        <w:t>г.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 xml:space="preserve">2. Главе муниципального образования «Сещинское сельское поселение» </w:t>
      </w:r>
      <w:proofErr w:type="spellStart"/>
      <w:r w:rsidRPr="00406D98">
        <w:rPr>
          <w:bCs/>
          <w:sz w:val="24"/>
          <w:szCs w:val="24"/>
        </w:rPr>
        <w:t>Изониной</w:t>
      </w:r>
      <w:proofErr w:type="spellEnd"/>
      <w:r w:rsidRPr="00406D98">
        <w:rPr>
          <w:bCs/>
          <w:sz w:val="24"/>
          <w:szCs w:val="24"/>
        </w:rPr>
        <w:t xml:space="preserve"> О.В.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бюджета муниципального образования «Сещинское сельское поселение в бюджет муниципального образования «Дубровский район» в сумме</w:t>
      </w:r>
      <w:r w:rsidR="007B5373">
        <w:rPr>
          <w:bCs/>
          <w:sz w:val="24"/>
          <w:szCs w:val="24"/>
        </w:rPr>
        <w:t xml:space="preserve"> 5000</w:t>
      </w:r>
      <w:r w:rsidRPr="00406D98">
        <w:rPr>
          <w:bCs/>
          <w:sz w:val="24"/>
          <w:szCs w:val="24"/>
        </w:rPr>
        <w:t xml:space="preserve"> рублей в год.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4. Обнародовать настоящее решение в порядке, установленном Уставом муниципального образования «Сещинское сельское поселение»</w:t>
      </w:r>
    </w:p>
    <w:p w:rsidR="00524850" w:rsidRPr="00406D98" w:rsidRDefault="00524850" w:rsidP="002A3108">
      <w:pPr>
        <w:tabs>
          <w:tab w:val="left" w:pos="2058"/>
        </w:tabs>
        <w:rPr>
          <w:bCs/>
          <w:sz w:val="24"/>
          <w:szCs w:val="24"/>
        </w:rPr>
      </w:pPr>
    </w:p>
    <w:p w:rsidR="00524850" w:rsidRPr="00406D98" w:rsidRDefault="00524850" w:rsidP="002A3108">
      <w:pPr>
        <w:shd w:val="clear" w:color="auto" w:fill="FFFFFF"/>
        <w:tabs>
          <w:tab w:val="left" w:pos="2058"/>
        </w:tabs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524850" w:rsidRPr="00406D98" w:rsidRDefault="00524850" w:rsidP="00406D98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:rsidR="00524850" w:rsidRPr="00406D98" w:rsidRDefault="00524850" w:rsidP="00406D98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«Сещинское сельское поселение»                           </w:t>
      </w:r>
      <w:r w:rsidR="000121B7" w:rsidRPr="00406D98">
        <w:rPr>
          <w:sz w:val="24"/>
          <w:szCs w:val="24"/>
        </w:rPr>
        <w:t xml:space="preserve">             </w:t>
      </w:r>
      <w:r w:rsidRPr="00406D98">
        <w:rPr>
          <w:sz w:val="24"/>
          <w:szCs w:val="24"/>
        </w:rPr>
        <w:t xml:space="preserve"> </w:t>
      </w:r>
      <w:r w:rsidR="00406D98">
        <w:rPr>
          <w:sz w:val="24"/>
          <w:szCs w:val="24"/>
        </w:rPr>
        <w:t xml:space="preserve">                          </w:t>
      </w:r>
      <w:r w:rsidRPr="00406D98">
        <w:rPr>
          <w:sz w:val="24"/>
          <w:szCs w:val="24"/>
        </w:rPr>
        <w:t xml:space="preserve">О.В. </w:t>
      </w:r>
      <w:proofErr w:type="spellStart"/>
      <w:r w:rsidRPr="00406D98">
        <w:rPr>
          <w:sz w:val="24"/>
          <w:szCs w:val="24"/>
        </w:rPr>
        <w:t>Изонина</w:t>
      </w:r>
      <w:proofErr w:type="spellEnd"/>
      <w:r w:rsidRPr="00406D98">
        <w:rPr>
          <w:sz w:val="24"/>
          <w:szCs w:val="24"/>
        </w:rPr>
        <w:t xml:space="preserve">   </w:t>
      </w:r>
    </w:p>
    <w:p w:rsidR="00524850" w:rsidRPr="00406D98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i/>
          <w:iCs/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:rsidR="00BD3782" w:rsidRDefault="00BD3782" w:rsidP="002A3108">
      <w:pPr>
        <w:tabs>
          <w:tab w:val="left" w:pos="2058"/>
        </w:tabs>
      </w:pPr>
    </w:p>
    <w:sectPr w:rsidR="00BD3782" w:rsidSect="00D70DDE"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121B7"/>
    <w:rsid w:val="001B0C2C"/>
    <w:rsid w:val="001E18AF"/>
    <w:rsid w:val="0021158F"/>
    <w:rsid w:val="002A3108"/>
    <w:rsid w:val="00310178"/>
    <w:rsid w:val="00406D98"/>
    <w:rsid w:val="00434682"/>
    <w:rsid w:val="0049794C"/>
    <w:rsid w:val="00524850"/>
    <w:rsid w:val="00537F36"/>
    <w:rsid w:val="005A2FF9"/>
    <w:rsid w:val="00662152"/>
    <w:rsid w:val="007B5373"/>
    <w:rsid w:val="00AF060B"/>
    <w:rsid w:val="00BD3782"/>
    <w:rsid w:val="00E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2018-11-01T11:27:00Z</cp:lastPrinted>
  <dcterms:created xsi:type="dcterms:W3CDTF">2017-10-18T09:13:00Z</dcterms:created>
  <dcterms:modified xsi:type="dcterms:W3CDTF">2018-11-01T11:27:00Z</dcterms:modified>
</cp:coreProperties>
</file>