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7D" w:rsidRDefault="00B3067D" w:rsidP="00B3067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3067D" w:rsidRDefault="00B3067D" w:rsidP="00B3067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B3067D" w:rsidRDefault="00B3067D" w:rsidP="00B3067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ДУБРОВСКИЙ РАЙОН</w:t>
      </w:r>
    </w:p>
    <w:p w:rsidR="00B3067D" w:rsidRDefault="00B3067D" w:rsidP="00B3067D">
      <w:pPr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СЕЩИНСКИЙ СЕЛЬСКИЙ СОВЕТ НАРОДНЫХ ДЕПУТАТОВ</w:t>
      </w:r>
    </w:p>
    <w:p w:rsidR="00B3067D" w:rsidRDefault="00B3067D" w:rsidP="00B3067D">
      <w:pPr>
        <w:ind w:firstLine="540"/>
        <w:jc w:val="center"/>
        <w:rPr>
          <w:b/>
          <w:sz w:val="32"/>
          <w:szCs w:val="32"/>
        </w:rPr>
      </w:pPr>
    </w:p>
    <w:p w:rsidR="00B3067D" w:rsidRDefault="00B3067D" w:rsidP="00B3067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3067D" w:rsidRDefault="00B3067D" w:rsidP="00B3067D">
      <w:r>
        <w:t xml:space="preserve">от « </w:t>
      </w:r>
      <w:r w:rsidR="004305F3">
        <w:t>28</w:t>
      </w:r>
      <w:r>
        <w:t xml:space="preserve"> »  апреля  2014 г.  №</w:t>
      </w:r>
      <w:r w:rsidR="0001009D">
        <w:t xml:space="preserve">  207</w:t>
      </w:r>
    </w:p>
    <w:p w:rsidR="00B3067D" w:rsidRDefault="00B3067D" w:rsidP="00B3067D">
      <w:r>
        <w:t>п. Сеща</w:t>
      </w:r>
    </w:p>
    <w:p w:rsidR="00B3067D" w:rsidRDefault="00B3067D" w:rsidP="00B3067D"/>
    <w:p w:rsidR="00B3067D" w:rsidRDefault="00B3067D" w:rsidP="00B3067D">
      <w:pPr>
        <w:shd w:val="clear" w:color="auto" w:fill="FFFFFF"/>
        <w:spacing w:line="274" w:lineRule="exact"/>
        <w:rPr>
          <w:b/>
          <w:bCs/>
          <w:color w:val="000000"/>
          <w:spacing w:val="1"/>
          <w:w w:val="106"/>
        </w:rPr>
      </w:pPr>
      <w:r>
        <w:rPr>
          <w:b/>
          <w:bCs/>
          <w:color w:val="000000"/>
          <w:spacing w:val="1"/>
          <w:w w:val="106"/>
        </w:rPr>
        <w:t xml:space="preserve">О назначении публичных слушаний </w:t>
      </w:r>
    </w:p>
    <w:p w:rsidR="00B3067D" w:rsidRDefault="00B3067D" w:rsidP="00B3067D">
      <w:pPr>
        <w:shd w:val="clear" w:color="auto" w:fill="FFFFFF"/>
        <w:spacing w:line="274" w:lineRule="exact"/>
        <w:rPr>
          <w:b/>
          <w:bCs/>
          <w:color w:val="000000"/>
          <w:spacing w:val="1"/>
          <w:w w:val="106"/>
        </w:rPr>
      </w:pPr>
      <w:r>
        <w:rPr>
          <w:b/>
          <w:bCs/>
          <w:color w:val="000000"/>
          <w:spacing w:val="1"/>
          <w:w w:val="106"/>
        </w:rPr>
        <w:t xml:space="preserve">по проекту Решения Сещинского </w:t>
      </w:r>
    </w:p>
    <w:p w:rsidR="00B3067D" w:rsidRDefault="00B3067D" w:rsidP="00B3067D">
      <w:pPr>
        <w:shd w:val="clear" w:color="auto" w:fill="FFFFFF"/>
        <w:spacing w:line="274" w:lineRule="exact"/>
        <w:rPr>
          <w:b/>
          <w:bCs/>
          <w:color w:val="000000"/>
          <w:spacing w:val="1"/>
          <w:w w:val="106"/>
        </w:rPr>
      </w:pPr>
      <w:r>
        <w:rPr>
          <w:b/>
          <w:bCs/>
          <w:color w:val="000000"/>
          <w:spacing w:val="1"/>
          <w:w w:val="106"/>
        </w:rPr>
        <w:t xml:space="preserve">сельского Совета народных депутатов </w:t>
      </w:r>
    </w:p>
    <w:p w:rsidR="00B3067D" w:rsidRDefault="00B3067D" w:rsidP="00B3067D">
      <w:pPr>
        <w:shd w:val="clear" w:color="auto" w:fill="FFFFFF"/>
        <w:spacing w:line="274" w:lineRule="exact"/>
        <w:rPr>
          <w:b/>
          <w:bCs/>
          <w:color w:val="000000"/>
          <w:spacing w:val="1"/>
          <w:w w:val="106"/>
        </w:rPr>
      </w:pPr>
      <w:r>
        <w:rPr>
          <w:b/>
          <w:bCs/>
          <w:color w:val="000000"/>
          <w:spacing w:val="1"/>
          <w:w w:val="106"/>
        </w:rPr>
        <w:t>«О внесении изменений и дополнений</w:t>
      </w:r>
    </w:p>
    <w:p w:rsidR="00B3067D" w:rsidRDefault="00B3067D" w:rsidP="00B3067D">
      <w:pPr>
        <w:shd w:val="clear" w:color="auto" w:fill="FFFFFF"/>
        <w:spacing w:line="274" w:lineRule="exact"/>
        <w:rPr>
          <w:b/>
          <w:bCs/>
          <w:color w:val="000000"/>
          <w:spacing w:val="1"/>
          <w:w w:val="106"/>
        </w:rPr>
      </w:pPr>
      <w:r>
        <w:rPr>
          <w:b/>
          <w:bCs/>
          <w:color w:val="000000"/>
          <w:spacing w:val="1"/>
          <w:w w:val="106"/>
        </w:rPr>
        <w:t xml:space="preserve"> в Устав муниципального образования </w:t>
      </w:r>
    </w:p>
    <w:p w:rsidR="00B3067D" w:rsidRDefault="00B3067D" w:rsidP="00B3067D">
      <w:pPr>
        <w:shd w:val="clear" w:color="auto" w:fill="FFFFFF"/>
        <w:spacing w:line="274" w:lineRule="exact"/>
        <w:rPr>
          <w:b/>
          <w:bCs/>
          <w:color w:val="000000"/>
          <w:spacing w:val="1"/>
          <w:w w:val="106"/>
        </w:rPr>
      </w:pPr>
      <w:r>
        <w:rPr>
          <w:b/>
          <w:bCs/>
          <w:color w:val="000000"/>
          <w:spacing w:val="1"/>
          <w:w w:val="106"/>
        </w:rPr>
        <w:t>«Сещинское сельское поселение»»</w:t>
      </w:r>
    </w:p>
    <w:p w:rsidR="00B3067D" w:rsidRDefault="00B3067D" w:rsidP="00B3067D">
      <w:pPr>
        <w:shd w:val="clear" w:color="auto" w:fill="FFFFFF"/>
        <w:spacing w:line="274" w:lineRule="exact"/>
        <w:rPr>
          <w:bCs/>
          <w:color w:val="000000"/>
          <w:spacing w:val="1"/>
          <w:w w:val="106"/>
        </w:rPr>
      </w:pPr>
    </w:p>
    <w:p w:rsidR="00B3067D" w:rsidRPr="00246259" w:rsidRDefault="00246259" w:rsidP="00246259">
      <w:pPr>
        <w:ind w:firstLine="708"/>
        <w:jc w:val="both"/>
      </w:pPr>
      <w:r w:rsidRPr="00246259">
        <w:t>На основании ст. 16 Устава муниципального образования «Сещинское сельское поселение», ст. 28</w:t>
      </w:r>
      <w:r>
        <w:t xml:space="preserve">, 44 </w:t>
      </w:r>
      <w:r w:rsidRPr="00246259">
        <w:t xml:space="preserve"> Федерального закона от 6 октября  2003 года № 131-ФЗ «Об общих принципах организации местного самоуправления в Российской Федерации»,</w:t>
      </w:r>
    </w:p>
    <w:p w:rsidR="00B3067D" w:rsidRDefault="00B3067D" w:rsidP="00B3067D">
      <w:pPr>
        <w:jc w:val="both"/>
      </w:pPr>
      <w:r>
        <w:rPr>
          <w:b/>
        </w:rPr>
        <w:t xml:space="preserve">Сещинский </w:t>
      </w:r>
      <w:r>
        <w:rPr>
          <w:b/>
          <w:bCs/>
        </w:rPr>
        <w:t>сельский Совет народных депутатов</w:t>
      </w:r>
    </w:p>
    <w:p w:rsidR="00B3067D" w:rsidRDefault="00B3067D" w:rsidP="00B3067D">
      <w:pPr>
        <w:rPr>
          <w:b/>
        </w:rPr>
      </w:pPr>
    </w:p>
    <w:p w:rsidR="00B3067D" w:rsidRDefault="00B3067D" w:rsidP="00B3067D">
      <w:pPr>
        <w:rPr>
          <w:b/>
        </w:rPr>
      </w:pPr>
      <w:r>
        <w:rPr>
          <w:b/>
        </w:rPr>
        <w:t>РЕШИЛ:</w:t>
      </w:r>
    </w:p>
    <w:p w:rsidR="00246259" w:rsidRPr="00836E0E" w:rsidRDefault="00246259" w:rsidP="00836E0E">
      <w:pPr>
        <w:pStyle w:val="a4"/>
        <w:numPr>
          <w:ilvl w:val="0"/>
          <w:numId w:val="1"/>
        </w:numPr>
        <w:ind w:left="0" w:firstLine="0"/>
      </w:pPr>
      <w:r w:rsidRPr="00836E0E">
        <w:t xml:space="preserve">Назначить публичные слушания по вопросу обсуждения проекта решения о внесении изменений и дополнений в Устав </w:t>
      </w:r>
      <w:r w:rsidR="00F1691A">
        <w:t>муниципального образования «</w:t>
      </w:r>
      <w:r w:rsidRPr="00836E0E">
        <w:t>Сещинско</w:t>
      </w:r>
      <w:r w:rsidR="00F1691A">
        <w:t>е</w:t>
      </w:r>
      <w:r w:rsidRPr="00836E0E">
        <w:t xml:space="preserve"> сельско</w:t>
      </w:r>
      <w:r w:rsidR="00F1691A">
        <w:t xml:space="preserve">е </w:t>
      </w:r>
      <w:r w:rsidRPr="00836E0E">
        <w:t xml:space="preserve"> поселени</w:t>
      </w:r>
      <w:r w:rsidR="00F1691A">
        <w:t xml:space="preserve">е» </w:t>
      </w:r>
      <w:r w:rsidRPr="00836E0E">
        <w:t xml:space="preserve"> по инициативе Сещинского сельского Совета народных депутатов на  </w:t>
      </w:r>
      <w:r w:rsidR="004305F3">
        <w:t>20</w:t>
      </w:r>
      <w:r w:rsidR="00836E0E" w:rsidRPr="00836E0E">
        <w:t xml:space="preserve">  мая 2014 года в 10 часов 00 минут по адресу: </w:t>
      </w:r>
      <w:r w:rsidR="002B2297">
        <w:t xml:space="preserve">242760 </w:t>
      </w:r>
      <w:r w:rsidR="00F1691A">
        <w:t xml:space="preserve"> </w:t>
      </w:r>
      <w:r w:rsidR="002B2297">
        <w:t>Брянская область, Д</w:t>
      </w:r>
      <w:r w:rsidR="00836E0E" w:rsidRPr="00836E0E">
        <w:t>убровский район</w:t>
      </w:r>
      <w:r w:rsidR="0001009D">
        <w:t>, п. Сеща, ул. Центральная д. 12</w:t>
      </w:r>
      <w:r w:rsidR="00836E0E" w:rsidRPr="00836E0E">
        <w:t xml:space="preserve">, </w:t>
      </w:r>
      <w:r w:rsidR="0001009D">
        <w:t>зал заседаний Сещинского сельского Совета народных депутов.</w:t>
      </w:r>
    </w:p>
    <w:p w:rsidR="00B3067D" w:rsidRPr="00836E0E" w:rsidRDefault="00B3067D" w:rsidP="00836E0E"/>
    <w:p w:rsidR="00B3067D" w:rsidRDefault="00836E0E" w:rsidP="00836E0E">
      <w:pPr>
        <w:shd w:val="clear" w:color="auto" w:fill="FFFFFF"/>
        <w:tabs>
          <w:tab w:val="left" w:pos="2131"/>
        </w:tabs>
        <w:spacing w:line="274" w:lineRule="exact"/>
        <w:jc w:val="both"/>
      </w:pPr>
      <w:r>
        <w:t>2.  Утвердить состав оргкомитета по подготовке и п</w:t>
      </w:r>
      <w:r w:rsidR="00F1691A">
        <w:t>роведению публичных слушаний со</w:t>
      </w:r>
      <w:r>
        <w:t>гласно приложению № 1</w:t>
      </w:r>
      <w:r w:rsidR="00F1691A">
        <w:t>.</w:t>
      </w:r>
    </w:p>
    <w:p w:rsidR="00F1691A" w:rsidRDefault="00F1691A" w:rsidP="00836E0E">
      <w:pPr>
        <w:shd w:val="clear" w:color="auto" w:fill="FFFFFF"/>
        <w:tabs>
          <w:tab w:val="left" w:pos="2131"/>
        </w:tabs>
        <w:spacing w:line="274" w:lineRule="exact"/>
        <w:jc w:val="both"/>
      </w:pPr>
    </w:p>
    <w:p w:rsidR="00836E0E" w:rsidRDefault="00836E0E" w:rsidP="00836E0E">
      <w:pPr>
        <w:shd w:val="clear" w:color="auto" w:fill="FFFFFF"/>
        <w:tabs>
          <w:tab w:val="left" w:pos="2131"/>
        </w:tabs>
        <w:spacing w:line="274" w:lineRule="exact"/>
        <w:jc w:val="both"/>
      </w:pPr>
      <w:r>
        <w:t xml:space="preserve">3. Прием предложений по вопросу обсуждения проекта решения о внесении изменений и дополнений в Устав </w:t>
      </w:r>
      <w:r w:rsidR="00F1691A">
        <w:t>муниципального образования «</w:t>
      </w:r>
      <w:r>
        <w:t>Сещинско</w:t>
      </w:r>
      <w:r w:rsidR="00F1691A">
        <w:t>е</w:t>
      </w:r>
      <w:r>
        <w:t xml:space="preserve"> сельско</w:t>
      </w:r>
      <w:r w:rsidR="00F1691A">
        <w:t>е поселение»</w:t>
      </w:r>
      <w:r>
        <w:t xml:space="preserve"> осуществлять оргкомитету в течение 10 дней со дня официального опубликования  настоящего </w:t>
      </w:r>
      <w:r w:rsidR="00F1691A">
        <w:t>Р</w:t>
      </w:r>
      <w:r>
        <w:t>ешения по адресу: п. Сеща, ул. Центральная д. 12, Сещинская сельская администрация, телефон: 9-73-82, в рабочие дни с 9.00 до 17.00, в пятницу с 9.00 до 16.00, перерыв с 13.00 до 14.00 часов.</w:t>
      </w:r>
    </w:p>
    <w:p w:rsidR="00F1691A" w:rsidRDefault="00F1691A" w:rsidP="00836E0E">
      <w:pPr>
        <w:shd w:val="clear" w:color="auto" w:fill="FFFFFF"/>
        <w:tabs>
          <w:tab w:val="left" w:pos="2131"/>
        </w:tabs>
        <w:spacing w:line="274" w:lineRule="exact"/>
        <w:jc w:val="both"/>
      </w:pPr>
    </w:p>
    <w:p w:rsidR="00836E0E" w:rsidRDefault="00836E0E" w:rsidP="00836E0E">
      <w:pPr>
        <w:shd w:val="clear" w:color="auto" w:fill="FFFFFF"/>
        <w:tabs>
          <w:tab w:val="left" w:pos="2131"/>
        </w:tabs>
        <w:spacing w:line="274" w:lineRule="exact"/>
        <w:jc w:val="both"/>
      </w:pPr>
      <w:r>
        <w:t>4. Решение вступает в силу с момента его принятия.</w:t>
      </w:r>
    </w:p>
    <w:p w:rsidR="002B2297" w:rsidRDefault="002B2297" w:rsidP="00836E0E">
      <w:pPr>
        <w:shd w:val="clear" w:color="auto" w:fill="FFFFFF"/>
        <w:tabs>
          <w:tab w:val="left" w:pos="2131"/>
        </w:tabs>
        <w:spacing w:line="274" w:lineRule="exact"/>
        <w:jc w:val="both"/>
      </w:pPr>
    </w:p>
    <w:p w:rsidR="00836E0E" w:rsidRDefault="00836E0E" w:rsidP="00836E0E">
      <w:pPr>
        <w:shd w:val="clear" w:color="auto" w:fill="FFFFFF"/>
        <w:tabs>
          <w:tab w:val="left" w:pos="2131"/>
        </w:tabs>
        <w:spacing w:line="274" w:lineRule="exact"/>
        <w:jc w:val="both"/>
      </w:pPr>
      <w:r>
        <w:t>5. Решение подлежит обязательному опубликованию в районной газете «Знамя труда».</w:t>
      </w:r>
    </w:p>
    <w:p w:rsidR="00836E0E" w:rsidRPr="00836E0E" w:rsidRDefault="00836E0E" w:rsidP="00836E0E">
      <w:pPr>
        <w:shd w:val="clear" w:color="auto" w:fill="FFFFFF"/>
        <w:tabs>
          <w:tab w:val="left" w:pos="2131"/>
        </w:tabs>
        <w:spacing w:line="274" w:lineRule="exact"/>
        <w:jc w:val="both"/>
      </w:pPr>
    </w:p>
    <w:p w:rsidR="00246259" w:rsidRDefault="00246259" w:rsidP="00B3067D">
      <w:pPr>
        <w:shd w:val="clear" w:color="auto" w:fill="FFFFFF"/>
        <w:tabs>
          <w:tab w:val="left" w:pos="2131"/>
        </w:tabs>
        <w:spacing w:line="274" w:lineRule="exact"/>
        <w:jc w:val="both"/>
      </w:pPr>
    </w:p>
    <w:p w:rsidR="00B3067D" w:rsidRDefault="00B3067D" w:rsidP="00B3067D">
      <w:pPr>
        <w:pStyle w:val="a3"/>
        <w:spacing w:before="0" w:beforeAutospacing="0" w:after="0" w:afterAutospacing="0"/>
      </w:pPr>
      <w:r>
        <w:t> </w:t>
      </w:r>
    </w:p>
    <w:p w:rsidR="00B3067D" w:rsidRDefault="00B3067D" w:rsidP="00B3067D">
      <w:pPr>
        <w:pStyle w:val="a3"/>
        <w:spacing w:before="0" w:beforeAutospacing="0" w:after="0" w:afterAutospacing="0"/>
      </w:pPr>
      <w:r>
        <w:t xml:space="preserve">Глава  Сещинского </w:t>
      </w:r>
    </w:p>
    <w:p w:rsidR="00B3067D" w:rsidRDefault="00B3067D" w:rsidP="00B3067D">
      <w:pPr>
        <w:jc w:val="both"/>
      </w:pPr>
      <w:r>
        <w:t>сельского поселения                                                                        В.А. Тесленко</w:t>
      </w:r>
    </w:p>
    <w:p w:rsidR="00836E0E" w:rsidRDefault="00836E0E"/>
    <w:p w:rsidR="00836E0E" w:rsidRPr="00836E0E" w:rsidRDefault="00836E0E" w:rsidP="00836E0E"/>
    <w:p w:rsidR="00836E0E" w:rsidRPr="00836E0E" w:rsidRDefault="00836E0E" w:rsidP="00836E0E"/>
    <w:p w:rsidR="00836E0E" w:rsidRDefault="00836E0E" w:rsidP="00836E0E"/>
    <w:p w:rsidR="00836E0E" w:rsidRDefault="00836E0E" w:rsidP="00836E0E">
      <w:pPr>
        <w:ind w:firstLine="708"/>
        <w:jc w:val="right"/>
      </w:pPr>
      <w:r>
        <w:lastRenderedPageBreak/>
        <w:t>Приложение № 1</w:t>
      </w:r>
    </w:p>
    <w:p w:rsidR="00836E0E" w:rsidRDefault="00836E0E" w:rsidP="00836E0E">
      <w:pPr>
        <w:ind w:firstLine="708"/>
        <w:jc w:val="right"/>
      </w:pPr>
      <w:r>
        <w:t>к  Решению Сещинского сельского</w:t>
      </w:r>
    </w:p>
    <w:p w:rsidR="00836E0E" w:rsidRDefault="00836E0E" w:rsidP="00836E0E">
      <w:pPr>
        <w:ind w:firstLine="708"/>
        <w:jc w:val="right"/>
      </w:pPr>
      <w:r>
        <w:t xml:space="preserve"> Совета народных депутатов </w:t>
      </w:r>
    </w:p>
    <w:p w:rsidR="00836E0E" w:rsidRDefault="00836E0E" w:rsidP="00836E0E">
      <w:pPr>
        <w:ind w:firstLine="708"/>
        <w:jc w:val="right"/>
      </w:pPr>
      <w:r>
        <w:t xml:space="preserve">от </w:t>
      </w:r>
      <w:r w:rsidR="004305F3">
        <w:t xml:space="preserve">28  апреля  </w:t>
      </w:r>
      <w:r>
        <w:t xml:space="preserve">2014 г. № </w:t>
      </w:r>
      <w:r w:rsidR="0001009D">
        <w:t>207</w:t>
      </w:r>
    </w:p>
    <w:p w:rsidR="00836E0E" w:rsidRDefault="00836E0E" w:rsidP="00836E0E">
      <w:pPr>
        <w:ind w:firstLine="708"/>
      </w:pPr>
    </w:p>
    <w:p w:rsidR="00836E0E" w:rsidRDefault="00836E0E" w:rsidP="00836E0E">
      <w:pPr>
        <w:ind w:firstLine="708"/>
      </w:pPr>
    </w:p>
    <w:p w:rsidR="00836E0E" w:rsidRDefault="00836E0E" w:rsidP="00836E0E">
      <w:pPr>
        <w:ind w:firstLine="708"/>
      </w:pPr>
    </w:p>
    <w:p w:rsidR="00836E0E" w:rsidRDefault="00836E0E" w:rsidP="00836E0E">
      <w:pPr>
        <w:ind w:firstLine="708"/>
      </w:pPr>
    </w:p>
    <w:p w:rsidR="00C55115" w:rsidRPr="00C55115" w:rsidRDefault="00C55115" w:rsidP="00C55115">
      <w:pPr>
        <w:tabs>
          <w:tab w:val="left" w:pos="3210"/>
        </w:tabs>
        <w:ind w:firstLine="708"/>
        <w:rPr>
          <w:b/>
        </w:rPr>
      </w:pPr>
      <w:r>
        <w:rPr>
          <w:b/>
        </w:rPr>
        <w:t xml:space="preserve">                                                      </w:t>
      </w:r>
      <w:r w:rsidR="00836E0E" w:rsidRPr="00C55115">
        <w:rPr>
          <w:b/>
        </w:rPr>
        <w:t>СОСТАВ</w:t>
      </w:r>
    </w:p>
    <w:p w:rsidR="00C55115" w:rsidRDefault="00836E0E" w:rsidP="00C55115">
      <w:pPr>
        <w:tabs>
          <w:tab w:val="left" w:pos="3210"/>
        </w:tabs>
        <w:jc w:val="center"/>
        <w:rPr>
          <w:b/>
        </w:rPr>
      </w:pPr>
      <w:r w:rsidRPr="00C55115">
        <w:rPr>
          <w:b/>
        </w:rPr>
        <w:t xml:space="preserve">оргкомитета по подготовке и проведению публичных слушаний по вопросу обсуждения проекта решения Сещинского сельского Совета народных депутатов </w:t>
      </w:r>
    </w:p>
    <w:p w:rsidR="00836E0E" w:rsidRPr="00C55115" w:rsidRDefault="00836E0E" w:rsidP="00C55115">
      <w:pPr>
        <w:tabs>
          <w:tab w:val="left" w:pos="3210"/>
        </w:tabs>
        <w:jc w:val="center"/>
        <w:rPr>
          <w:b/>
        </w:rPr>
      </w:pPr>
      <w:r w:rsidRPr="00C55115">
        <w:rPr>
          <w:b/>
        </w:rPr>
        <w:t xml:space="preserve">«О внесении изменений и дополнений в Устав </w:t>
      </w:r>
      <w:r w:rsidR="00C55115">
        <w:rPr>
          <w:b/>
        </w:rPr>
        <w:t>муниципального образования «</w:t>
      </w:r>
      <w:r w:rsidRPr="00C55115">
        <w:rPr>
          <w:b/>
        </w:rPr>
        <w:t>Сещинско</w:t>
      </w:r>
      <w:r w:rsidR="00C55115">
        <w:rPr>
          <w:b/>
        </w:rPr>
        <w:t>е</w:t>
      </w:r>
      <w:r w:rsidRPr="00C55115">
        <w:rPr>
          <w:b/>
        </w:rPr>
        <w:t xml:space="preserve"> сельско</w:t>
      </w:r>
      <w:r w:rsidR="00C55115">
        <w:rPr>
          <w:b/>
        </w:rPr>
        <w:t xml:space="preserve">е </w:t>
      </w:r>
      <w:r w:rsidRPr="00C55115">
        <w:rPr>
          <w:b/>
        </w:rPr>
        <w:t xml:space="preserve"> поселени</w:t>
      </w:r>
      <w:r w:rsidR="00C55115">
        <w:rPr>
          <w:b/>
        </w:rPr>
        <w:t>е</w:t>
      </w:r>
      <w:r w:rsidRPr="00C55115">
        <w:rPr>
          <w:b/>
        </w:rPr>
        <w:t>»</w:t>
      </w:r>
      <w:r w:rsidR="00C55115">
        <w:rPr>
          <w:b/>
        </w:rPr>
        <w:t>»</w:t>
      </w:r>
    </w:p>
    <w:p w:rsidR="00836E0E" w:rsidRDefault="00836E0E" w:rsidP="00836E0E">
      <w:pPr>
        <w:ind w:firstLine="708"/>
      </w:pPr>
    </w:p>
    <w:p w:rsidR="00C55115" w:rsidRDefault="00C55115" w:rsidP="00836E0E">
      <w:pPr>
        <w:ind w:firstLine="708"/>
      </w:pPr>
    </w:p>
    <w:p w:rsidR="00C55115" w:rsidRDefault="00C55115" w:rsidP="00C55115">
      <w:r>
        <w:t>1. Тесленко В.А. глава муниципального образования «Сещинское сельское поселение»</w:t>
      </w:r>
    </w:p>
    <w:p w:rsidR="00C55115" w:rsidRDefault="00C55115" w:rsidP="00C55115">
      <w:r>
        <w:t>2. Лисняков Н.В. – глава Сещинской сельской администрации.</w:t>
      </w:r>
    </w:p>
    <w:p w:rsidR="00C55115" w:rsidRDefault="00C55115" w:rsidP="00C55115">
      <w:r>
        <w:t>3. Фастова Е.А. – председатель комиссии по бюджету и экономическим вопросам.</w:t>
      </w:r>
    </w:p>
    <w:p w:rsidR="00C55115" w:rsidRDefault="00C55115" w:rsidP="00C55115">
      <w:r>
        <w:t>4. Афанасьева О.В. – юрисконсульт Сещинской сельской администрации.</w:t>
      </w:r>
    </w:p>
    <w:p w:rsidR="00C55115" w:rsidRDefault="00C55115" w:rsidP="00C55115">
      <w:r>
        <w:t>5. Петрунина Е.В. – ведущий специалист Сещинской сельской администрации.</w:t>
      </w:r>
    </w:p>
    <w:p w:rsidR="00C55115" w:rsidRPr="00C55115" w:rsidRDefault="00C55115" w:rsidP="00C55115">
      <w:r>
        <w:t xml:space="preserve">6. Шевченко Т.И. – председатель комиссии по социальным вопросам и правовому регулированию. </w:t>
      </w:r>
    </w:p>
    <w:sectPr w:rsidR="00C55115" w:rsidRPr="00C55115" w:rsidSect="00AB1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681" w:rsidRDefault="00114681" w:rsidP="00836E0E">
      <w:r>
        <w:separator/>
      </w:r>
    </w:p>
  </w:endnote>
  <w:endnote w:type="continuationSeparator" w:id="1">
    <w:p w:rsidR="00114681" w:rsidRDefault="00114681" w:rsidP="00836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681" w:rsidRDefault="00114681" w:rsidP="00836E0E">
      <w:r>
        <w:separator/>
      </w:r>
    </w:p>
  </w:footnote>
  <w:footnote w:type="continuationSeparator" w:id="1">
    <w:p w:rsidR="00114681" w:rsidRDefault="00114681" w:rsidP="00836E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80B88"/>
    <w:multiLevelType w:val="hybridMultilevel"/>
    <w:tmpl w:val="B88C7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67D"/>
    <w:rsid w:val="0001009D"/>
    <w:rsid w:val="00114681"/>
    <w:rsid w:val="00246259"/>
    <w:rsid w:val="002B2297"/>
    <w:rsid w:val="004305F3"/>
    <w:rsid w:val="0047439F"/>
    <w:rsid w:val="00493AE3"/>
    <w:rsid w:val="00564263"/>
    <w:rsid w:val="00836E0E"/>
    <w:rsid w:val="00AB1EC1"/>
    <w:rsid w:val="00B0511E"/>
    <w:rsid w:val="00B3067D"/>
    <w:rsid w:val="00BA0114"/>
    <w:rsid w:val="00BC4C30"/>
    <w:rsid w:val="00C55115"/>
    <w:rsid w:val="00C71959"/>
    <w:rsid w:val="00F1691A"/>
    <w:rsid w:val="00F37DFD"/>
    <w:rsid w:val="00F76901"/>
    <w:rsid w:val="00FD1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67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3067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36E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6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36E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6E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2014-04-28T12:39:00Z</cp:lastPrinted>
  <dcterms:created xsi:type="dcterms:W3CDTF">2014-04-07T05:31:00Z</dcterms:created>
  <dcterms:modified xsi:type="dcterms:W3CDTF">2014-04-28T12:58:00Z</dcterms:modified>
</cp:coreProperties>
</file>