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25" w:rsidRPr="00091F85" w:rsidRDefault="00F00825" w:rsidP="00F00825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Алешинского, Пеклинского, Рековичского, Рябчинского, Сергеевского и Сещинского сельских поселений</w:t>
      </w:r>
    </w:p>
    <w:p w:rsidR="00F00825" w:rsidRPr="00091F85" w:rsidRDefault="00F00825" w:rsidP="00F008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825" w:rsidRPr="005353DE" w:rsidRDefault="00F00825" w:rsidP="00535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F85">
        <w:rPr>
          <w:rFonts w:ascii="Times New Roman" w:hAnsi="Times New Roman" w:cs="Times New Roman"/>
          <w:sz w:val="28"/>
          <w:szCs w:val="28"/>
        </w:rPr>
        <w:t xml:space="preserve">Для рассмотрения вопроса о размещении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1F85">
        <w:rPr>
          <w:rFonts w:ascii="Times New Roman" w:hAnsi="Times New Roman" w:cs="Times New Roman"/>
          <w:sz w:val="28"/>
          <w:szCs w:val="28"/>
        </w:rPr>
        <w:t xml:space="preserve">направляю Вам информацию </w:t>
      </w:r>
      <w:r w:rsidRPr="005353DE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07753" w:rsidRDefault="00007753" w:rsidP="000077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осудили за повторное управление транспортным средством в состоянии опьянения</w:t>
      </w:r>
    </w:p>
    <w:p w:rsidR="00007753" w:rsidRDefault="00007753" w:rsidP="00007753">
      <w:pPr>
        <w:pStyle w:val="ConsPlusNormal"/>
        <w:ind w:firstLine="720"/>
        <w:jc w:val="both"/>
      </w:pPr>
      <w:r>
        <w:t>Прокуратурой Дубровского района поддержано государственное обвинение в отношении 35 летнего Василия Разживина жителя д. Большая Островня, Дубровского района Брянской области. Суд признал его виновным в управлении механическим транспортным средством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(ст. 264.1 УК РФ).</w:t>
      </w:r>
    </w:p>
    <w:p w:rsidR="00007753" w:rsidRDefault="00007753" w:rsidP="00007753">
      <w:pPr>
        <w:pStyle w:val="ConsPlusNormal"/>
        <w:ind w:firstLine="720"/>
        <w:jc w:val="both"/>
      </w:pPr>
      <w:r>
        <w:t>Установлено, что 04.05.2016 Разживин был признан виновным в совершении правонарушения, предусмотренного ч. 3 ст. 12.8 КоАП РФ  (управление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деяния) и 10.06.2016 около 01 часа 00 минут на 5 км автодороги «Орел-Смоленск-Дубровка» не имея права управления транспортным средством находясь в состоянии алкогольного опьянения управлял автомашиной ВАЗ – 21102, подвергнутым административному наказанию за управление транспортным средством в состоянии опьянения.</w:t>
      </w:r>
    </w:p>
    <w:p w:rsidR="00007753" w:rsidRDefault="00007753" w:rsidP="00007753">
      <w:pPr>
        <w:pStyle w:val="ConsPlusNormal"/>
        <w:ind w:firstLine="720"/>
        <w:jc w:val="both"/>
      </w:pPr>
      <w:r>
        <w:t>Суд приговорил Разживина В. к 6 месяцам лишения свободы с отбыванием наказания в исправительной колонии строго режима.</w:t>
      </w:r>
    </w:p>
    <w:p w:rsidR="00007753" w:rsidRDefault="00007753" w:rsidP="00007753">
      <w:pPr>
        <w:pStyle w:val="ConsPlusNormal"/>
        <w:ind w:firstLine="720"/>
        <w:jc w:val="both"/>
      </w:pPr>
      <w:r>
        <w:t>Приговоры в законную силу не вступили.</w:t>
      </w:r>
    </w:p>
    <w:p w:rsidR="00007753" w:rsidRDefault="00007753" w:rsidP="00007753">
      <w:pPr>
        <w:pStyle w:val="ConsPlusNormal"/>
        <w:ind w:firstLine="720"/>
        <w:jc w:val="both"/>
      </w:pPr>
      <w:r>
        <w:t>Уголовные дела расследовалось органом дознания отделения полиции «Дубровское» МО МВД России «Жуковский».</w:t>
      </w:r>
    </w:p>
    <w:p w:rsidR="00DB0EB1" w:rsidRPr="005353DE" w:rsidRDefault="00DB0EB1" w:rsidP="00535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0EB1" w:rsidRPr="005353DE" w:rsidRDefault="00DB0EB1" w:rsidP="0053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DE"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    В.Ф.Чудмаев</w:t>
      </w:r>
    </w:p>
    <w:p w:rsidR="00851AD1" w:rsidRPr="00DC07C9" w:rsidRDefault="00851AD1" w:rsidP="00DC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AD1" w:rsidRPr="00DC07C9" w:rsidSect="00225DDC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C6" w:rsidRDefault="002253C6" w:rsidP="00096F63">
      <w:pPr>
        <w:spacing w:after="0" w:line="240" w:lineRule="auto"/>
      </w:pPr>
      <w:r>
        <w:separator/>
      </w:r>
    </w:p>
  </w:endnote>
  <w:endnote w:type="continuationSeparator" w:id="1">
    <w:p w:rsidR="002253C6" w:rsidRDefault="002253C6" w:rsidP="0009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C6" w:rsidRDefault="002253C6" w:rsidP="00096F63">
      <w:pPr>
        <w:spacing w:after="0" w:line="240" w:lineRule="auto"/>
      </w:pPr>
      <w:r>
        <w:separator/>
      </w:r>
    </w:p>
  </w:footnote>
  <w:footnote w:type="continuationSeparator" w:id="1">
    <w:p w:rsidR="002253C6" w:rsidRDefault="002253C6" w:rsidP="0009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693960"/>
      <w:docPartObj>
        <w:docPartGallery w:val="Page Numbers (Top of Page)"/>
        <w:docPartUnique/>
      </w:docPartObj>
    </w:sdtPr>
    <w:sdtContent>
      <w:p w:rsidR="00096F63" w:rsidRDefault="00784036">
        <w:pPr>
          <w:pStyle w:val="a4"/>
          <w:jc w:val="center"/>
        </w:pPr>
        <w:r>
          <w:fldChar w:fldCharType="begin"/>
        </w:r>
        <w:r w:rsidR="00096F63">
          <w:instrText>PAGE   \* MERGEFORMAT</w:instrText>
        </w:r>
        <w:r>
          <w:fldChar w:fldCharType="separate"/>
        </w:r>
        <w:r w:rsidR="00225DDC">
          <w:rPr>
            <w:noProof/>
          </w:rPr>
          <w:t>2</w:t>
        </w:r>
        <w:r>
          <w:fldChar w:fldCharType="end"/>
        </w:r>
      </w:p>
    </w:sdtContent>
  </w:sdt>
  <w:p w:rsidR="00096F63" w:rsidRDefault="00096F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537"/>
    <w:rsid w:val="00007753"/>
    <w:rsid w:val="00096F63"/>
    <w:rsid w:val="00101719"/>
    <w:rsid w:val="001A04B7"/>
    <w:rsid w:val="002253C6"/>
    <w:rsid w:val="00225DDC"/>
    <w:rsid w:val="00226CE0"/>
    <w:rsid w:val="0026433F"/>
    <w:rsid w:val="002C128F"/>
    <w:rsid w:val="003735AC"/>
    <w:rsid w:val="003E088D"/>
    <w:rsid w:val="004B2D98"/>
    <w:rsid w:val="005353DE"/>
    <w:rsid w:val="006422F7"/>
    <w:rsid w:val="00784036"/>
    <w:rsid w:val="007F013B"/>
    <w:rsid w:val="00845848"/>
    <w:rsid w:val="00851AD1"/>
    <w:rsid w:val="00954C6A"/>
    <w:rsid w:val="00A705A1"/>
    <w:rsid w:val="00AA4BAC"/>
    <w:rsid w:val="00B52E4D"/>
    <w:rsid w:val="00BB7859"/>
    <w:rsid w:val="00D104C1"/>
    <w:rsid w:val="00D462A6"/>
    <w:rsid w:val="00D64537"/>
    <w:rsid w:val="00DB0EB1"/>
    <w:rsid w:val="00DC07C9"/>
    <w:rsid w:val="00E26D9E"/>
    <w:rsid w:val="00E34884"/>
    <w:rsid w:val="00E761C6"/>
    <w:rsid w:val="00EA2A86"/>
    <w:rsid w:val="00F0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36"/>
  </w:style>
  <w:style w:type="paragraph" w:styleId="3">
    <w:name w:val="heading 3"/>
    <w:basedOn w:val="a"/>
    <w:link w:val="30"/>
    <w:uiPriority w:val="9"/>
    <w:qFormat/>
    <w:rsid w:val="0010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F63"/>
  </w:style>
  <w:style w:type="paragraph" w:styleId="a6">
    <w:name w:val="footer"/>
    <w:basedOn w:val="a"/>
    <w:link w:val="a7"/>
    <w:uiPriority w:val="99"/>
    <w:unhideWhenUsed/>
    <w:rsid w:val="0009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F63"/>
  </w:style>
  <w:style w:type="paragraph" w:styleId="a8">
    <w:name w:val="Balloon Text"/>
    <w:basedOn w:val="a"/>
    <w:link w:val="a9"/>
    <w:uiPriority w:val="99"/>
    <w:semiHidden/>
    <w:unhideWhenUsed/>
    <w:rsid w:val="00DB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E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4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2016-09-18T11:24:00Z</cp:lastPrinted>
  <dcterms:created xsi:type="dcterms:W3CDTF">2016-09-19T08:41:00Z</dcterms:created>
  <dcterms:modified xsi:type="dcterms:W3CDTF">2016-09-19T08:41:00Z</dcterms:modified>
</cp:coreProperties>
</file>